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480C3D3D" wp14:editId="18961DD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Pr="00306AC3" w:rsidRDefault="005F3103">
      <w:pPr>
        <w:pStyle w:val="Heading1"/>
        <w:rPr>
          <w:rFonts w:ascii="Times New Roman" w:hAnsi="Times New Roman" w:cs="Times New Roman"/>
          <w:sz w:val="24"/>
        </w:rPr>
      </w:pPr>
      <w:r w:rsidRPr="00306AC3">
        <w:rPr>
          <w:rFonts w:ascii="Times New Roman" w:hAnsi="Times New Roman" w:cs="Times New Roman"/>
          <w:sz w:val="24"/>
        </w:rPr>
        <w:t xml:space="preserve">iepirkuma procedūras </w:t>
      </w:r>
      <w:r w:rsidR="00A57231" w:rsidRPr="00C94581">
        <w:rPr>
          <w:rFonts w:ascii="Times New Roman" w:hAnsi="Times New Roman" w:cs="Times New Roman"/>
          <w:sz w:val="24"/>
        </w:rPr>
        <w:t>„Kontaktu centra funkcionalitātes ieviešana un integrācija esošajā IP telefonijas risinājumā”</w:t>
      </w:r>
      <w:r w:rsidR="00C912D9" w:rsidRPr="00306AC3">
        <w:rPr>
          <w:rFonts w:ascii="Times New Roman" w:hAnsi="Times New Roman" w:cs="Times New Roman"/>
          <w:sz w:val="24"/>
        </w:rPr>
        <w:t xml:space="preserve"> V</w:t>
      </w:r>
      <w:r w:rsidR="00A57231">
        <w:rPr>
          <w:rFonts w:ascii="Times New Roman" w:hAnsi="Times New Roman" w:cs="Times New Roman"/>
          <w:sz w:val="24"/>
        </w:rPr>
        <w:t>K/2014/10</w:t>
      </w:r>
      <w:r w:rsidR="00C912D9" w:rsidRPr="00306AC3">
        <w:rPr>
          <w:rFonts w:ascii="Times New Roman" w:hAnsi="Times New Roman" w:cs="Times New Roman"/>
          <w:sz w:val="24"/>
        </w:rPr>
        <w:t xml:space="preserve"> </w:t>
      </w:r>
      <w:r w:rsidRPr="00306AC3">
        <w:rPr>
          <w:rFonts w:ascii="Times New Roman" w:hAnsi="Times New Roman" w:cs="Times New Roman"/>
          <w:sz w:val="24"/>
        </w:rPr>
        <w:t>komisijas sēdes</w:t>
      </w:r>
    </w:p>
    <w:p w:rsidR="00D30CB3" w:rsidRPr="00306AC3" w:rsidRDefault="005F3103">
      <w:pPr>
        <w:jc w:val="center"/>
      </w:pPr>
      <w:r w:rsidRPr="00306AC3">
        <w:t xml:space="preserve">protokols </w:t>
      </w:r>
    </w:p>
    <w:p w:rsidR="00D30CB3" w:rsidRPr="00306AC3" w:rsidRDefault="005F3103">
      <w:pPr>
        <w:jc w:val="center"/>
        <w:rPr>
          <w:sz w:val="20"/>
        </w:rPr>
      </w:pPr>
      <w:r w:rsidRPr="00306AC3">
        <w:rPr>
          <w:sz w:val="20"/>
        </w:rPr>
        <w:t>Rīga</w:t>
      </w:r>
    </w:p>
    <w:p w:rsidR="00D30CB3" w:rsidRPr="00306AC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 w:rsidRPr="00306AC3">
        <w:tc>
          <w:tcPr>
            <w:tcW w:w="4575" w:type="dxa"/>
          </w:tcPr>
          <w:p w:rsidR="00D30CB3" w:rsidRPr="00306AC3" w:rsidRDefault="00C912D9" w:rsidP="00590BF2">
            <w:pPr>
              <w:jc w:val="both"/>
              <w:rPr>
                <w:sz w:val="20"/>
              </w:rPr>
            </w:pPr>
            <w:r w:rsidRPr="00306AC3">
              <w:rPr>
                <w:sz w:val="20"/>
              </w:rPr>
              <w:t>201</w:t>
            </w:r>
            <w:r w:rsidR="00E72B7F">
              <w:rPr>
                <w:sz w:val="20"/>
              </w:rPr>
              <w:t>4</w:t>
            </w:r>
            <w:r w:rsidR="004859A7" w:rsidRPr="00306AC3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 xml:space="preserve">gada </w:t>
            </w:r>
            <w:r w:rsidR="00A57231">
              <w:rPr>
                <w:sz w:val="20"/>
              </w:rPr>
              <w:t>10</w:t>
            </w:r>
            <w:r w:rsidR="00553FFA" w:rsidRPr="00A7270F">
              <w:rPr>
                <w:sz w:val="20"/>
              </w:rPr>
              <w:t>. </w:t>
            </w:r>
            <w:r w:rsidR="00A57231">
              <w:rPr>
                <w:sz w:val="20"/>
              </w:rPr>
              <w:t>septembrī</w:t>
            </w:r>
            <w:r w:rsidR="006C0DF7" w:rsidRPr="00A7270F">
              <w:rPr>
                <w:sz w:val="20"/>
              </w:rPr>
              <w:t xml:space="preserve"> plkst. 1</w:t>
            </w:r>
            <w:r w:rsidR="00590BF2">
              <w:rPr>
                <w:sz w:val="20"/>
              </w:rPr>
              <w:t>0</w:t>
            </w:r>
            <w:r w:rsidRPr="00A7270F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Pr="00306AC3" w:rsidRDefault="00731E00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D30CB3">
            <w:pPr>
              <w:jc w:val="both"/>
            </w:pP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  <w:u w:val="single"/>
              </w:rPr>
            </w:pPr>
            <w:r w:rsidRPr="00306AC3"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6422C0" w:rsidRDefault="00D96AB0">
            <w:pPr>
              <w:pStyle w:val="BodyText"/>
              <w:jc w:val="left"/>
              <w:rPr>
                <w:sz w:val="20"/>
              </w:rPr>
            </w:pPr>
            <w:r w:rsidRPr="007528D6">
              <w:rPr>
                <w:sz w:val="20"/>
              </w:rPr>
              <w:t>Klientu apkalpošanas un pakalpojumu attīstības departamenta direktors</w:t>
            </w:r>
          </w:p>
        </w:tc>
        <w:tc>
          <w:tcPr>
            <w:tcW w:w="4705" w:type="dxa"/>
          </w:tcPr>
          <w:p w:rsidR="00D96AB0" w:rsidRPr="006422C0" w:rsidRDefault="00D96AB0" w:rsidP="00E72B7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M. Prikulis</w:t>
            </w:r>
          </w:p>
        </w:tc>
      </w:tr>
      <w:tr w:rsidR="00E72B7F" w:rsidRPr="00306AC3">
        <w:tc>
          <w:tcPr>
            <w:tcW w:w="4575" w:type="dxa"/>
          </w:tcPr>
          <w:p w:rsidR="00E72B7F" w:rsidRPr="00E72B7F" w:rsidRDefault="00E72B7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4705" w:type="dxa"/>
          </w:tcPr>
          <w:p w:rsidR="00E72B7F" w:rsidRPr="00306AC3" w:rsidRDefault="00E72B7F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</w:rPr>
            </w:pPr>
            <w:r w:rsidRPr="00306AC3"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96AB0" w:rsidRPr="00306AC3">
        <w:tc>
          <w:tcPr>
            <w:tcW w:w="4575" w:type="dxa"/>
          </w:tcPr>
          <w:p w:rsidR="00D96AB0" w:rsidRPr="00306AC3" w:rsidRDefault="00D96AB0">
            <w:pPr>
              <w:pStyle w:val="Footer"/>
              <w:tabs>
                <w:tab w:val="clear" w:pos="4153"/>
                <w:tab w:val="clear" w:pos="8306"/>
              </w:tabs>
            </w:pPr>
            <w:r w:rsidRPr="007528D6">
              <w:t>Klientu apkalpošanas un pakalpojumu attīstības departamenta</w:t>
            </w:r>
            <w:r>
              <w:t xml:space="preserve"> </w:t>
            </w:r>
            <w:r w:rsidRPr="007528D6">
              <w:t>Klientu apkalpošanas</w:t>
            </w:r>
            <w:r>
              <w:t xml:space="preserve"> daļas vadītāja</w:t>
            </w:r>
          </w:p>
        </w:tc>
        <w:tc>
          <w:tcPr>
            <w:tcW w:w="4705" w:type="dxa"/>
          </w:tcPr>
          <w:p w:rsidR="000770B3" w:rsidRPr="00306AC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Vilcāne</w:t>
            </w:r>
          </w:p>
        </w:tc>
      </w:tr>
      <w:tr w:rsidR="000770B3" w:rsidRPr="00306AC3">
        <w:tc>
          <w:tcPr>
            <w:tcW w:w="4575" w:type="dxa"/>
          </w:tcPr>
          <w:p w:rsidR="000770B3" w:rsidRPr="007528D6" w:rsidRDefault="000770B3">
            <w:pPr>
              <w:pStyle w:val="Footer"/>
              <w:tabs>
                <w:tab w:val="clear" w:pos="4153"/>
                <w:tab w:val="clear" w:pos="8306"/>
              </w:tabs>
            </w:pPr>
            <w:r w:rsidRPr="00E72B7F">
              <w:t>Informātikas departamenta Infrastruk</w:t>
            </w:r>
            <w:r>
              <w:t>tūras uzturēšanas daļas vadītājs</w:t>
            </w:r>
          </w:p>
        </w:tc>
        <w:tc>
          <w:tcPr>
            <w:tcW w:w="4705" w:type="dxa"/>
          </w:tcPr>
          <w:p w:rsidR="000770B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t> </w:t>
            </w:r>
            <w:r>
              <w:rPr>
                <w:sz w:val="20"/>
              </w:rPr>
              <w:t>Rutkis</w:t>
            </w:r>
          </w:p>
        </w:tc>
      </w:tr>
      <w:tr w:rsidR="000770B3" w:rsidRPr="00306AC3">
        <w:tc>
          <w:tcPr>
            <w:tcW w:w="4575" w:type="dxa"/>
          </w:tcPr>
          <w:p w:rsidR="000770B3" w:rsidRPr="00306AC3" w:rsidRDefault="000770B3">
            <w:pPr>
              <w:pStyle w:val="Footer"/>
              <w:tabs>
                <w:tab w:val="clear" w:pos="4153"/>
                <w:tab w:val="clear" w:pos="8306"/>
              </w:tabs>
            </w:pPr>
            <w:r w:rsidRPr="00E91016">
              <w:t>Informātikas departamenta Informācijas tehnoloģiju attīstības daļas vadītāja</w:t>
            </w:r>
          </w:p>
        </w:tc>
        <w:tc>
          <w:tcPr>
            <w:tcW w:w="4705" w:type="dxa"/>
          </w:tcPr>
          <w:p w:rsidR="000770B3" w:rsidRPr="00306AC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Lange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306AC3">
              <w:t>J</w:t>
            </w:r>
            <w:r w:rsidR="0000664C" w:rsidRPr="00306AC3">
              <w:t>uridiskā departamenta direktora</w:t>
            </w:r>
            <w:r w:rsidRPr="00306AC3">
              <w:t xml:space="preserve"> vietnieks</w:t>
            </w:r>
          </w:p>
        </w:tc>
        <w:tc>
          <w:tcPr>
            <w:tcW w:w="4705" w:type="dxa"/>
          </w:tcPr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R. Zariņš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91086" w:rsidRDefault="00691086">
            <w:pPr>
              <w:jc w:val="right"/>
              <w:rPr>
                <w:sz w:val="20"/>
              </w:rPr>
            </w:pPr>
          </w:p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D. Klints</w:t>
            </w: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Pr="00306AC3" w:rsidRDefault="000770B3" w:rsidP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Default="000770B3" w:rsidP="006422C0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422C0" w:rsidRDefault="006422C0">
            <w:pPr>
              <w:jc w:val="right"/>
              <w:rPr>
                <w:sz w:val="20"/>
              </w:rPr>
            </w:pPr>
          </w:p>
          <w:p w:rsidR="006422C0" w:rsidRPr="00306AC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="005F0B3F">
        <w:t>SIA “BELAM</w:t>
      </w:r>
      <w:r w:rsidR="00141B64">
        <w:t> - </w:t>
      </w:r>
      <w:r w:rsidR="005F0B3F">
        <w:t xml:space="preserve">RĪGA” </w:t>
      </w:r>
      <w:r w:rsidRPr="00126B84">
        <w:t xml:space="preserve">piedāvājuma atbilstības pārbaude iepirkuma procedūras uzaicinājumā norādītajām pretendentu </w:t>
      </w:r>
      <w:r w:rsidR="00F80D3D">
        <w:t xml:space="preserve">atlases prasībām </w:t>
      </w:r>
      <w:proofErr w:type="gramStart"/>
      <w:r w:rsidR="00F80D3D">
        <w:t>(</w:t>
      </w:r>
      <w:proofErr w:type="gramEnd"/>
      <w:r w:rsidR="00F80D3D">
        <w:t>uzaicinājuma 9</w:t>
      </w:r>
      <w:r w:rsidRPr="00126B84">
        <w:t>. punkts “Prasības pretendentiem</w:t>
      </w:r>
      <w:r w:rsidR="00A3357A">
        <w:t>, iesniedzamie pretendentu atlases dokumenti un pārbaudāmās ziņas</w:t>
      </w:r>
      <w:r w:rsidRPr="00126B84">
        <w:t>”).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="00141B64">
        <w:t>SIA “BELAM - </w:t>
      </w:r>
      <w:r w:rsidR="005F0B3F">
        <w:t xml:space="preserve">RĪGA” </w:t>
      </w:r>
      <w:r w:rsidRPr="00126B84">
        <w:t>piedāvājuma atbilstības pārbaude iepirkuma procedūras uzaicinājumā norādītajām tehniskās specifik</w:t>
      </w:r>
      <w:r w:rsidR="00F80D3D">
        <w:t>ācijas prasībām (uzaicinājuma 10</w:t>
      </w:r>
      <w:r w:rsidRPr="00126B84">
        <w:t>. punkts “Tehniskā specifikācija”</w:t>
      </w:r>
      <w:r w:rsidR="00F80D3D">
        <w:t xml:space="preserve"> un uzaicinājuma 1. pielikums „Tehniskā specifikācija”</w:t>
      </w:r>
      <w:r w:rsidRPr="00126B84">
        <w:t>).</w:t>
      </w:r>
    </w:p>
    <w:p w:rsidR="00F30835" w:rsidRDefault="00F30835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>
        <w:t>SIA “BELAM - RĪGA” finanšu piedāvājuma izskatīšana:</w:t>
      </w:r>
    </w:p>
    <w:p w:rsidR="00F30835" w:rsidRDefault="00A07D3E" w:rsidP="00F30835">
      <w:pPr>
        <w:pStyle w:val="BlockText"/>
        <w:tabs>
          <w:tab w:val="clear" w:pos="560"/>
        </w:tabs>
        <w:ind w:left="553" w:firstLine="0"/>
        <w:jc w:val="both"/>
      </w:pPr>
      <w:r>
        <w:t>SIA „BELAM - RĪGA” finanšu piedāvājuma ailē „Kopā bez PVN (EUR)” ir norādīta summa 40498.00 EUR, ailē „PVN 21% (EUR)” ir norādīta summa 8504.58, ailē „Kopējā summa ar PVN (EUR)” ir norādīta summa 43398.58 EUR, iepirkuma komisija pārrēķināja SIA „BELAM - RĪGA” finanšu piedāvājumu un konstatēja, ka ailē „Kopējā summa ar PVN (EUR)” ir jānorāda summa 49002.58 EUR.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 xml:space="preserve">Pretendenta </w:t>
      </w:r>
      <w:r w:rsidR="00141B64">
        <w:t>SIA “BELAM - </w:t>
      </w:r>
      <w:r w:rsidR="00537F62">
        <w:t xml:space="preserve">RĪGA” </w:t>
      </w:r>
      <w:r w:rsidRPr="00DF6CB0">
        <w:t>piedāvājums atbilst iepirkuma procedūras uzaicinājumā norādītajām pretendentu atlases prasībām</w:t>
      </w:r>
      <w:r w:rsidR="00537F62">
        <w:t xml:space="preserve"> (uzaicinājuma 9</w:t>
      </w:r>
      <w:r w:rsidR="00DF6CB0" w:rsidRPr="00126B84">
        <w:t>. punkts “Prasības pretendentiem</w:t>
      </w:r>
      <w:r w:rsidR="00DF6CB0">
        <w:t>, iesniedzamie pretendentu atlases dokumenti un pārbaudāmās ziņas”)</w:t>
      </w:r>
      <w:r w:rsidRPr="00DF6CB0">
        <w:t>.</w:t>
      </w:r>
    </w:p>
    <w:p w:rsidR="00126B84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15239">
        <w:lastRenderedPageBreak/>
        <w:t>Pretendenta</w:t>
      </w:r>
      <w:r w:rsidRPr="00315239">
        <w:rPr>
          <w:bCs/>
        </w:rPr>
        <w:t xml:space="preserve"> </w:t>
      </w:r>
      <w:r w:rsidR="00141B64">
        <w:t>SIA “BELAM - </w:t>
      </w:r>
      <w:r w:rsidR="00537F62">
        <w:t xml:space="preserve">RĪGA” </w:t>
      </w:r>
      <w:r w:rsidRPr="00315239">
        <w:t xml:space="preserve">piedāvājums atbilst iepirkuma procedūras uzaicinājumā norādītajām tehniskās specifikācijas prasībām </w:t>
      </w:r>
      <w:r w:rsidR="00537F62">
        <w:t>(uzaicinājuma 10</w:t>
      </w:r>
      <w:r w:rsidR="00537F62" w:rsidRPr="00126B84">
        <w:t>. punkts “Tehniskā specifikācija”</w:t>
      </w:r>
      <w:r w:rsidR="00537F62">
        <w:t xml:space="preserve"> un uzaicinājuma 1. pielikums „Tehniskā specifikācija”</w:t>
      </w:r>
      <w:r w:rsidR="00537F62" w:rsidRPr="00126B84">
        <w:t>).</w:t>
      </w:r>
    </w:p>
    <w:p w:rsidR="00537F62" w:rsidRPr="00315239" w:rsidRDefault="00E2442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Uzdot</w:t>
      </w:r>
      <w:r w:rsidRPr="00416465">
        <w:t xml:space="preserve"> Infrastruktūras apsaimniekošanas departamenta </w:t>
      </w:r>
      <w:r>
        <w:t>vecākajai ekspertei D. Klintij līdz 2014</w:t>
      </w:r>
      <w:r w:rsidRPr="00416465">
        <w:t>.</w:t>
      </w:r>
      <w:r>
        <w:t> </w:t>
      </w:r>
      <w:r w:rsidRPr="00416465">
        <w:t xml:space="preserve">gada </w:t>
      </w:r>
      <w:r>
        <w:t>10</w:t>
      </w:r>
      <w:r w:rsidRPr="00416465">
        <w:t>.</w:t>
      </w:r>
      <w:r>
        <w:t xml:space="preserve"> septembrim </w:t>
      </w:r>
      <w:r w:rsidRPr="00416465">
        <w:t xml:space="preserve">sagatavot un nosūtīt </w:t>
      </w:r>
      <w:r w:rsidRPr="0062781D">
        <w:t xml:space="preserve">vēstuli </w:t>
      </w:r>
      <w:r>
        <w:t>pretendentam</w:t>
      </w:r>
      <w:r w:rsidRPr="00E2442D">
        <w:t xml:space="preserve"> </w:t>
      </w:r>
      <w:r>
        <w:t>SIA “BELAM - RĪGA”,</w:t>
      </w:r>
      <w:r w:rsidRPr="0062781D">
        <w:t xml:space="preserve"> lai pretendents līdz 201</w:t>
      </w:r>
      <w:r>
        <w:t>4</w:t>
      </w:r>
      <w:r w:rsidRPr="0062781D">
        <w:t>.</w:t>
      </w:r>
      <w:r>
        <w:t> </w:t>
      </w:r>
      <w:r w:rsidRPr="0062781D">
        <w:t xml:space="preserve">gada </w:t>
      </w:r>
      <w:r>
        <w:t>12</w:t>
      </w:r>
      <w:r w:rsidRPr="0062781D">
        <w:t>. </w:t>
      </w:r>
      <w:r>
        <w:t>septembrim attiecīgi precizē savu iesniegto finanšu piedāvājumu.</w:t>
      </w:r>
    </w:p>
    <w:p w:rsidR="00D30CB3" w:rsidRDefault="00D30CB3">
      <w:pPr>
        <w:ind w:left="28" w:right="-799"/>
        <w:jc w:val="both"/>
      </w:pPr>
    </w:p>
    <w:p w:rsidR="00B978BC" w:rsidRDefault="00594A9D">
      <w:pPr>
        <w:ind w:left="28" w:right="-799"/>
        <w:jc w:val="both"/>
      </w:pPr>
      <w:r>
        <w:rPr>
          <w:sz w:val="20"/>
          <w:szCs w:val="20"/>
        </w:rPr>
        <w:t>Sēdi</w:t>
      </w:r>
      <w:r w:rsidR="00B978BC" w:rsidRPr="00D54CDC">
        <w:rPr>
          <w:sz w:val="20"/>
          <w:szCs w:val="20"/>
        </w:rPr>
        <w:t xml:space="preserve"> beidz </w:t>
      </w:r>
      <w:r w:rsidR="00B978BC" w:rsidRPr="00A7270F">
        <w:rPr>
          <w:sz w:val="20"/>
          <w:szCs w:val="20"/>
        </w:rPr>
        <w:t>plkst. 1</w:t>
      </w:r>
      <w:r w:rsidR="00590BF2">
        <w:rPr>
          <w:sz w:val="20"/>
          <w:szCs w:val="20"/>
        </w:rPr>
        <w:t>1</w:t>
      </w:r>
      <w:r w:rsidR="00B978BC" w:rsidRPr="00A7270F">
        <w:rPr>
          <w:sz w:val="20"/>
          <w:szCs w:val="20"/>
        </w:rPr>
        <w:t>.00.</w:t>
      </w:r>
    </w:p>
    <w:p w:rsidR="00B978BC" w:rsidRPr="00306AC3" w:rsidRDefault="00B978BC">
      <w:pPr>
        <w:ind w:left="28" w:right="-799"/>
        <w:jc w:val="both"/>
      </w:pPr>
    </w:p>
    <w:p w:rsidR="00D65E36" w:rsidRPr="00D65E36" w:rsidRDefault="00DB6E2C" w:rsidP="004A25A6">
      <w:pPr>
        <w:ind w:left="1418" w:right="-879" w:hanging="1418"/>
        <w:jc w:val="both"/>
      </w:pPr>
      <w:r>
        <w:rPr>
          <w:rFonts w:cs="Arial"/>
          <w:szCs w:val="20"/>
        </w:rPr>
        <w:t>Pielikumā: </w:t>
      </w:r>
      <w:r w:rsidR="00D65E36">
        <w:rPr>
          <w:rFonts w:cs="Arial"/>
          <w:szCs w:val="20"/>
        </w:rPr>
        <w:t>1.</w:t>
      </w:r>
      <w:r w:rsidR="00D65E36">
        <w:t> Pretendentu atlases tabula</w:t>
      </w:r>
      <w:r w:rsidR="00602DA6">
        <w:rPr>
          <w:rFonts w:cs="Arial"/>
          <w:szCs w:val="20"/>
        </w:rPr>
        <w:t xml:space="preserve"> uz 2</w:t>
      </w:r>
      <w:r w:rsidR="00D65E36" w:rsidRPr="00063873">
        <w:rPr>
          <w:rFonts w:cs="Arial"/>
          <w:szCs w:val="20"/>
        </w:rPr>
        <w:t xml:space="preserve"> lp.</w:t>
      </w:r>
    </w:p>
    <w:p w:rsidR="00D65E36" w:rsidRDefault="00D65E36" w:rsidP="00D65E36">
      <w:pPr>
        <w:ind w:left="1134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</w:t>
      </w:r>
      <w:r w:rsidR="00602DA6" w:rsidRPr="00602DA6">
        <w:rPr>
          <w:rFonts w:cs="Arial"/>
          <w:szCs w:val="20"/>
        </w:rPr>
        <w:t>Tehnisko piedāvājumu atbilstības tabula</w:t>
      </w:r>
      <w:r w:rsidR="00602DA6">
        <w:rPr>
          <w:rFonts w:cs="Arial"/>
          <w:szCs w:val="20"/>
        </w:rPr>
        <w:t xml:space="preserve"> uz </w:t>
      </w:r>
      <w:r w:rsidR="00CF4F2D">
        <w:rPr>
          <w:rFonts w:cs="Arial"/>
          <w:szCs w:val="20"/>
        </w:rPr>
        <w:t>7 lp.</w:t>
      </w:r>
    </w:p>
    <w:p w:rsidR="00D65E36" w:rsidRDefault="00D65E36" w:rsidP="004A25A6">
      <w:pPr>
        <w:ind w:left="1418" w:right="-879" w:hanging="1418"/>
        <w:jc w:val="both"/>
        <w:rPr>
          <w:rFonts w:cs="Arial"/>
          <w:szCs w:val="20"/>
        </w:rPr>
      </w:pPr>
    </w:p>
    <w:p w:rsidR="00D65E36" w:rsidRDefault="00D65E36" w:rsidP="004A25A6">
      <w:pPr>
        <w:ind w:left="1418" w:right="-879" w:hanging="1418"/>
        <w:jc w:val="both"/>
        <w:rPr>
          <w:rFonts w:cs="Arial"/>
          <w:szCs w:val="20"/>
        </w:rPr>
      </w:pPr>
    </w:p>
    <w:p w:rsidR="00091708" w:rsidRPr="00306AC3" w:rsidRDefault="00091708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965714" w:rsidP="009927BC">
            <w:pPr>
              <w:pStyle w:val="BodyText"/>
              <w:jc w:val="right"/>
            </w:pPr>
            <w:r>
              <w:t>M. Prikulis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965714" w:rsidP="009927BC">
            <w:pPr>
              <w:jc w:val="right"/>
            </w:pPr>
            <w:r>
              <w:t>A. Vilcāne</w:t>
            </w:r>
          </w:p>
        </w:tc>
      </w:tr>
      <w:tr w:rsidR="00965714" w:rsidTr="00E15BEC">
        <w:trPr>
          <w:trHeight w:val="624"/>
        </w:trPr>
        <w:tc>
          <w:tcPr>
            <w:tcW w:w="2840" w:type="dxa"/>
          </w:tcPr>
          <w:p w:rsidR="00965714" w:rsidRPr="00306AC3" w:rsidRDefault="00965714">
            <w:pPr>
              <w:jc w:val="both"/>
            </w:pPr>
          </w:p>
        </w:tc>
        <w:tc>
          <w:tcPr>
            <w:tcW w:w="2841" w:type="dxa"/>
          </w:tcPr>
          <w:p w:rsidR="00965714" w:rsidRPr="00306AC3" w:rsidRDefault="00965714">
            <w:pPr>
              <w:jc w:val="center"/>
            </w:pPr>
          </w:p>
        </w:tc>
        <w:tc>
          <w:tcPr>
            <w:tcW w:w="3499" w:type="dxa"/>
          </w:tcPr>
          <w:p w:rsidR="00965714" w:rsidRPr="00306AC3" w:rsidRDefault="00965714">
            <w:pPr>
              <w:jc w:val="right"/>
            </w:pPr>
            <w:r>
              <w:t>A. Rutkis</w:t>
            </w:r>
          </w:p>
        </w:tc>
      </w:tr>
      <w:tr w:rsidR="00965714" w:rsidTr="00E15BEC">
        <w:trPr>
          <w:trHeight w:val="624"/>
        </w:trPr>
        <w:tc>
          <w:tcPr>
            <w:tcW w:w="2840" w:type="dxa"/>
          </w:tcPr>
          <w:p w:rsidR="00965714" w:rsidRPr="00306AC3" w:rsidRDefault="00965714">
            <w:pPr>
              <w:jc w:val="both"/>
            </w:pPr>
          </w:p>
        </w:tc>
        <w:tc>
          <w:tcPr>
            <w:tcW w:w="2841" w:type="dxa"/>
          </w:tcPr>
          <w:p w:rsidR="00965714" w:rsidRPr="00306AC3" w:rsidRDefault="00965714">
            <w:pPr>
              <w:jc w:val="center"/>
            </w:pPr>
          </w:p>
        </w:tc>
        <w:tc>
          <w:tcPr>
            <w:tcW w:w="3499" w:type="dxa"/>
          </w:tcPr>
          <w:p w:rsidR="00965714" w:rsidRDefault="00965714">
            <w:pPr>
              <w:jc w:val="right"/>
            </w:pPr>
            <w:r>
              <w:t>A. Lange</w:t>
            </w:r>
          </w:p>
        </w:tc>
      </w:tr>
      <w:tr w:rsidR="00965714" w:rsidTr="00E15BEC">
        <w:trPr>
          <w:trHeight w:val="624"/>
        </w:trPr>
        <w:tc>
          <w:tcPr>
            <w:tcW w:w="2840" w:type="dxa"/>
          </w:tcPr>
          <w:p w:rsidR="00965714" w:rsidRPr="00306AC3" w:rsidRDefault="00965714">
            <w:pPr>
              <w:jc w:val="both"/>
            </w:pPr>
          </w:p>
        </w:tc>
        <w:tc>
          <w:tcPr>
            <w:tcW w:w="2841" w:type="dxa"/>
          </w:tcPr>
          <w:p w:rsidR="00965714" w:rsidRPr="00306AC3" w:rsidRDefault="00965714">
            <w:pPr>
              <w:jc w:val="center"/>
            </w:pPr>
          </w:p>
        </w:tc>
        <w:tc>
          <w:tcPr>
            <w:tcW w:w="3499" w:type="dxa"/>
          </w:tcPr>
          <w:p w:rsidR="00965714" w:rsidRPr="00306AC3" w:rsidRDefault="00965714">
            <w:pPr>
              <w:jc w:val="right"/>
            </w:pPr>
            <w:r w:rsidRPr="00306AC3">
              <w:t>R. Zariņš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0"/>
      <w:footerReference w:type="even" r:id="rId11"/>
      <w:footerReference w:type="default" r:id="rId12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0B" w:rsidRDefault="0024060B">
      <w:r>
        <w:separator/>
      </w:r>
    </w:p>
  </w:endnote>
  <w:endnote w:type="continuationSeparator" w:id="0">
    <w:p w:rsidR="0024060B" w:rsidRDefault="0024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0B" w:rsidRDefault="0024060B">
      <w:r>
        <w:separator/>
      </w:r>
    </w:p>
  </w:footnote>
  <w:footnote w:type="continuationSeparator" w:id="0">
    <w:p w:rsidR="0024060B" w:rsidRDefault="0024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A1"/>
    <w:rsid w:val="0000664C"/>
    <w:rsid w:val="00037141"/>
    <w:rsid w:val="000770B3"/>
    <w:rsid w:val="00085A77"/>
    <w:rsid w:val="00087072"/>
    <w:rsid w:val="00091708"/>
    <w:rsid w:val="000A3E69"/>
    <w:rsid w:val="000B1697"/>
    <w:rsid w:val="000B70E1"/>
    <w:rsid w:val="000C56E6"/>
    <w:rsid w:val="000E286A"/>
    <w:rsid w:val="000F3E3E"/>
    <w:rsid w:val="00106A7D"/>
    <w:rsid w:val="00107B1A"/>
    <w:rsid w:val="00126B84"/>
    <w:rsid w:val="00141B64"/>
    <w:rsid w:val="00163343"/>
    <w:rsid w:val="00172B3C"/>
    <w:rsid w:val="00173F3B"/>
    <w:rsid w:val="00184C76"/>
    <w:rsid w:val="001850A5"/>
    <w:rsid w:val="001A5296"/>
    <w:rsid w:val="001D0330"/>
    <w:rsid w:val="001F28E6"/>
    <w:rsid w:val="001F7180"/>
    <w:rsid w:val="002037E2"/>
    <w:rsid w:val="00211EC5"/>
    <w:rsid w:val="002265FA"/>
    <w:rsid w:val="0024060B"/>
    <w:rsid w:val="00242FA0"/>
    <w:rsid w:val="00262755"/>
    <w:rsid w:val="00277EA1"/>
    <w:rsid w:val="002B69F3"/>
    <w:rsid w:val="002C5F6B"/>
    <w:rsid w:val="002F3DAB"/>
    <w:rsid w:val="003035E3"/>
    <w:rsid w:val="00306AC3"/>
    <w:rsid w:val="00307EE3"/>
    <w:rsid w:val="00312419"/>
    <w:rsid w:val="00315239"/>
    <w:rsid w:val="00315D97"/>
    <w:rsid w:val="003249B3"/>
    <w:rsid w:val="003704DD"/>
    <w:rsid w:val="00380058"/>
    <w:rsid w:val="003A24E8"/>
    <w:rsid w:val="003A69F3"/>
    <w:rsid w:val="003D002C"/>
    <w:rsid w:val="003D2FB7"/>
    <w:rsid w:val="003D5A68"/>
    <w:rsid w:val="003D61C0"/>
    <w:rsid w:val="003F37FA"/>
    <w:rsid w:val="003F6DE9"/>
    <w:rsid w:val="00412F95"/>
    <w:rsid w:val="00423669"/>
    <w:rsid w:val="00437333"/>
    <w:rsid w:val="00456EBA"/>
    <w:rsid w:val="00457C99"/>
    <w:rsid w:val="00464913"/>
    <w:rsid w:val="004859A7"/>
    <w:rsid w:val="004A25A6"/>
    <w:rsid w:val="004A26D9"/>
    <w:rsid w:val="004C7EDA"/>
    <w:rsid w:val="004D513E"/>
    <w:rsid w:val="004E2927"/>
    <w:rsid w:val="004F1519"/>
    <w:rsid w:val="0052198C"/>
    <w:rsid w:val="005267BD"/>
    <w:rsid w:val="0053140D"/>
    <w:rsid w:val="005366DA"/>
    <w:rsid w:val="00537F62"/>
    <w:rsid w:val="00545903"/>
    <w:rsid w:val="00553FFA"/>
    <w:rsid w:val="00554B75"/>
    <w:rsid w:val="00590BF2"/>
    <w:rsid w:val="00591492"/>
    <w:rsid w:val="00594A9D"/>
    <w:rsid w:val="005B2295"/>
    <w:rsid w:val="005B790B"/>
    <w:rsid w:val="005E7ADE"/>
    <w:rsid w:val="005F0B3F"/>
    <w:rsid w:val="005F3103"/>
    <w:rsid w:val="00602DA6"/>
    <w:rsid w:val="00626868"/>
    <w:rsid w:val="006361F1"/>
    <w:rsid w:val="006422C0"/>
    <w:rsid w:val="006741A9"/>
    <w:rsid w:val="00675E39"/>
    <w:rsid w:val="00691086"/>
    <w:rsid w:val="006A5883"/>
    <w:rsid w:val="006C0DF7"/>
    <w:rsid w:val="006C78EB"/>
    <w:rsid w:val="006F2F62"/>
    <w:rsid w:val="006F6252"/>
    <w:rsid w:val="007210B3"/>
    <w:rsid w:val="007233C2"/>
    <w:rsid w:val="00731E00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13964"/>
    <w:rsid w:val="00816B0B"/>
    <w:rsid w:val="008229B8"/>
    <w:rsid w:val="0086513A"/>
    <w:rsid w:val="00883C90"/>
    <w:rsid w:val="008B3D93"/>
    <w:rsid w:val="008B7095"/>
    <w:rsid w:val="008D6CDE"/>
    <w:rsid w:val="008E50A7"/>
    <w:rsid w:val="00900629"/>
    <w:rsid w:val="00911F00"/>
    <w:rsid w:val="00924258"/>
    <w:rsid w:val="00925AE8"/>
    <w:rsid w:val="00930629"/>
    <w:rsid w:val="0093700F"/>
    <w:rsid w:val="0094131B"/>
    <w:rsid w:val="009512DF"/>
    <w:rsid w:val="00965714"/>
    <w:rsid w:val="009827E0"/>
    <w:rsid w:val="009927BC"/>
    <w:rsid w:val="009B4D8D"/>
    <w:rsid w:val="009B628F"/>
    <w:rsid w:val="009C505C"/>
    <w:rsid w:val="009C5229"/>
    <w:rsid w:val="009E311F"/>
    <w:rsid w:val="009E61BA"/>
    <w:rsid w:val="00A07D3E"/>
    <w:rsid w:val="00A1248F"/>
    <w:rsid w:val="00A12972"/>
    <w:rsid w:val="00A1361A"/>
    <w:rsid w:val="00A14452"/>
    <w:rsid w:val="00A3357A"/>
    <w:rsid w:val="00A57231"/>
    <w:rsid w:val="00A66BD7"/>
    <w:rsid w:val="00A7270F"/>
    <w:rsid w:val="00A72BB1"/>
    <w:rsid w:val="00AD0B0B"/>
    <w:rsid w:val="00AD0B3C"/>
    <w:rsid w:val="00AD2562"/>
    <w:rsid w:val="00B35956"/>
    <w:rsid w:val="00B3761C"/>
    <w:rsid w:val="00B57A7C"/>
    <w:rsid w:val="00B67855"/>
    <w:rsid w:val="00B978BC"/>
    <w:rsid w:val="00BC06A2"/>
    <w:rsid w:val="00BC0CF3"/>
    <w:rsid w:val="00BD0349"/>
    <w:rsid w:val="00BD4D78"/>
    <w:rsid w:val="00BD61E6"/>
    <w:rsid w:val="00BE6876"/>
    <w:rsid w:val="00C029F4"/>
    <w:rsid w:val="00C15E84"/>
    <w:rsid w:val="00C27BDF"/>
    <w:rsid w:val="00C62198"/>
    <w:rsid w:val="00C816BC"/>
    <w:rsid w:val="00C9018A"/>
    <w:rsid w:val="00C912D9"/>
    <w:rsid w:val="00C94D94"/>
    <w:rsid w:val="00CA2951"/>
    <w:rsid w:val="00CC5251"/>
    <w:rsid w:val="00CC71A7"/>
    <w:rsid w:val="00CE6429"/>
    <w:rsid w:val="00CF4F2D"/>
    <w:rsid w:val="00D30CB3"/>
    <w:rsid w:val="00D36F83"/>
    <w:rsid w:val="00D62BC3"/>
    <w:rsid w:val="00D63710"/>
    <w:rsid w:val="00D65E36"/>
    <w:rsid w:val="00D76D91"/>
    <w:rsid w:val="00D930B8"/>
    <w:rsid w:val="00D96AB0"/>
    <w:rsid w:val="00DB15D6"/>
    <w:rsid w:val="00DB6E2C"/>
    <w:rsid w:val="00DC2F7B"/>
    <w:rsid w:val="00DE1295"/>
    <w:rsid w:val="00DE2C0C"/>
    <w:rsid w:val="00DE3DA7"/>
    <w:rsid w:val="00DE7C8A"/>
    <w:rsid w:val="00DF5DEB"/>
    <w:rsid w:val="00DF6CB0"/>
    <w:rsid w:val="00E15BEC"/>
    <w:rsid w:val="00E2442D"/>
    <w:rsid w:val="00E30996"/>
    <w:rsid w:val="00E30F98"/>
    <w:rsid w:val="00E51C35"/>
    <w:rsid w:val="00E546D6"/>
    <w:rsid w:val="00E54D09"/>
    <w:rsid w:val="00E72B7F"/>
    <w:rsid w:val="00E80CBF"/>
    <w:rsid w:val="00EB07D0"/>
    <w:rsid w:val="00EF4995"/>
    <w:rsid w:val="00F07F21"/>
    <w:rsid w:val="00F16103"/>
    <w:rsid w:val="00F30835"/>
    <w:rsid w:val="00F342D1"/>
    <w:rsid w:val="00F56FAB"/>
    <w:rsid w:val="00F71C38"/>
    <w:rsid w:val="00F80D3D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C175-79B4-41B9-A4B3-F067D678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2784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2014-09-11T11:29:00Z</cp:lastPrinted>
  <dcterms:created xsi:type="dcterms:W3CDTF">2017-10-04T13:43:00Z</dcterms:created>
  <dcterms:modified xsi:type="dcterms:W3CDTF">2017-10-04T13:43:00Z</dcterms:modified>
</cp:coreProperties>
</file>