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C1" w:rsidRPr="00B64236" w:rsidRDefault="00A262C1" w:rsidP="00A262C1">
      <w:pPr>
        <w:keepNext/>
        <w:widowControl/>
        <w:spacing w:after="0" w:line="240" w:lineRule="auto"/>
        <w:ind w:right="41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iepirkuma procedūras „</w:t>
      </w:r>
      <w:r w:rsidRPr="0064521A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Piekļuves kontroles un mehānisko atslēgu vadības sistēmu iegāde un montāža ēkā Smilšu ielā 1, Rīgā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”</w:t>
      </w:r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VK/2015/15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komisijas sēdes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A2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465660"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  <w:r w:rsidR="00A262C1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465660">
              <w:rPr>
                <w:rFonts w:ascii="Times New Roman" w:hAnsi="Times New Roman"/>
                <w:sz w:val="20"/>
                <w:szCs w:val="20"/>
                <w:lang w:val="lv-LV"/>
              </w:rPr>
              <w:t>oktobrī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A262C1">
              <w:rPr>
                <w:rFonts w:ascii="Times New Roman" w:hAnsi="Times New Roman"/>
                <w:sz w:val="20"/>
                <w:szCs w:val="20"/>
              </w:rPr>
              <w:t>4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.0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A262C1" w:rsidRPr="00FD211B" w:rsidTr="00A36045">
        <w:tc>
          <w:tcPr>
            <w:tcW w:w="4575" w:type="dxa"/>
          </w:tcPr>
          <w:p w:rsidR="00A262C1" w:rsidRPr="00B64236" w:rsidRDefault="00A262C1" w:rsidP="0035445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Sēdi vada:</w:t>
            </w:r>
          </w:p>
        </w:tc>
        <w:tc>
          <w:tcPr>
            <w:tcW w:w="4705" w:type="dxa"/>
          </w:tcPr>
          <w:p w:rsidR="00A262C1" w:rsidRPr="00B64236" w:rsidRDefault="00A262C1" w:rsidP="0035445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61F3B" w:rsidRPr="00FD211B" w:rsidTr="00A36045">
        <w:tc>
          <w:tcPr>
            <w:tcW w:w="4575" w:type="dxa"/>
          </w:tcPr>
          <w:p w:rsidR="00561F3B" w:rsidRPr="00B64236" w:rsidRDefault="00561F3B" w:rsidP="004B5B1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561F3B" w:rsidRPr="00B64236" w:rsidRDefault="00561F3B" w:rsidP="004B5B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561F3B" w:rsidRPr="00B64236" w:rsidRDefault="00561F3B" w:rsidP="004B5B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A. Ozola</w:t>
            </w:r>
          </w:p>
        </w:tc>
      </w:tr>
      <w:tr w:rsidR="00561F3B" w:rsidRPr="00FD211B" w:rsidTr="00A36045">
        <w:tc>
          <w:tcPr>
            <w:tcW w:w="4575" w:type="dxa"/>
          </w:tcPr>
          <w:p w:rsidR="00561F3B" w:rsidRPr="00B64236" w:rsidRDefault="00561F3B" w:rsidP="004B5B1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61F3B" w:rsidRPr="00B64236" w:rsidRDefault="00561F3B" w:rsidP="004B5B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A262C1" w:rsidRPr="00FD211B" w:rsidTr="00A36045">
        <w:tc>
          <w:tcPr>
            <w:tcW w:w="4575" w:type="dxa"/>
          </w:tcPr>
          <w:p w:rsidR="00A262C1" w:rsidRPr="00B64236" w:rsidRDefault="00A262C1" w:rsidP="0035445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Piedalās:</w:t>
            </w:r>
          </w:p>
        </w:tc>
        <w:tc>
          <w:tcPr>
            <w:tcW w:w="4705" w:type="dxa"/>
          </w:tcPr>
          <w:p w:rsidR="00A262C1" w:rsidRPr="00B64236" w:rsidRDefault="00A262C1" w:rsidP="0035445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A262C1" w:rsidRPr="00FD211B" w:rsidTr="00A36045">
        <w:tc>
          <w:tcPr>
            <w:tcW w:w="4575" w:type="dxa"/>
          </w:tcPr>
          <w:p w:rsidR="00A262C1" w:rsidRPr="00B64236" w:rsidRDefault="00A262C1" w:rsidP="0035445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A262C1" w:rsidRPr="00B64236" w:rsidRDefault="00A262C1" w:rsidP="0035445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A262C1" w:rsidRPr="00B64236" w:rsidRDefault="00A262C1" w:rsidP="0035445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</w:tc>
      </w:tr>
      <w:tr w:rsidR="00561F3B" w:rsidRPr="00FD211B" w:rsidTr="00A36045">
        <w:tc>
          <w:tcPr>
            <w:tcW w:w="4575" w:type="dxa"/>
          </w:tcPr>
          <w:p w:rsidR="00561F3B" w:rsidRPr="00B64236" w:rsidRDefault="00561F3B" w:rsidP="004B5B1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Juridiskā departamenta direktores vietnieks</w:t>
            </w:r>
          </w:p>
        </w:tc>
        <w:tc>
          <w:tcPr>
            <w:tcW w:w="4705" w:type="dxa"/>
          </w:tcPr>
          <w:p w:rsidR="00561F3B" w:rsidRPr="00B64236" w:rsidRDefault="00561F3B" w:rsidP="004B5B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R. Zariņš</w:t>
            </w:r>
          </w:p>
        </w:tc>
      </w:tr>
      <w:tr w:rsidR="00561F3B" w:rsidRPr="00FD211B" w:rsidTr="00A36045">
        <w:tc>
          <w:tcPr>
            <w:tcW w:w="4575" w:type="dxa"/>
          </w:tcPr>
          <w:p w:rsidR="00561F3B" w:rsidRPr="00A262C1" w:rsidRDefault="00561F3B" w:rsidP="0035445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A262C1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Nepiedalās:</w:t>
            </w:r>
          </w:p>
        </w:tc>
        <w:tc>
          <w:tcPr>
            <w:tcW w:w="4705" w:type="dxa"/>
          </w:tcPr>
          <w:p w:rsidR="00561F3B" w:rsidRPr="00B64236" w:rsidRDefault="00561F3B" w:rsidP="0035445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61F3B" w:rsidRPr="00FD211B" w:rsidTr="00A36045">
        <w:tc>
          <w:tcPr>
            <w:tcW w:w="4575" w:type="dxa"/>
          </w:tcPr>
          <w:p w:rsidR="00561F3B" w:rsidRPr="00B64236" w:rsidRDefault="00561F3B" w:rsidP="0035445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561F3B" w:rsidRPr="00B64236" w:rsidRDefault="00561F3B" w:rsidP="0035445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561F3B" w:rsidRPr="00B64236" w:rsidRDefault="00561F3B" w:rsidP="0035445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A. Geiba</w:t>
            </w:r>
          </w:p>
        </w:tc>
      </w:tr>
      <w:tr w:rsidR="00561F3B" w:rsidRPr="00FD211B" w:rsidTr="00A36045">
        <w:tc>
          <w:tcPr>
            <w:tcW w:w="4575" w:type="dxa"/>
          </w:tcPr>
          <w:p w:rsidR="00561F3B" w:rsidRPr="00B64236" w:rsidRDefault="00561F3B" w:rsidP="0035445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61F3B" w:rsidRPr="00B64236" w:rsidRDefault="00561F3B" w:rsidP="0035445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61F3B" w:rsidRPr="00FD211B" w:rsidTr="00A36045">
        <w:tc>
          <w:tcPr>
            <w:tcW w:w="4575" w:type="dxa"/>
          </w:tcPr>
          <w:p w:rsidR="00561F3B" w:rsidRPr="00B64236" w:rsidRDefault="00561F3B" w:rsidP="0035445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Protokolē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:</w:t>
            </w:r>
          </w:p>
        </w:tc>
        <w:tc>
          <w:tcPr>
            <w:tcW w:w="4705" w:type="dxa"/>
          </w:tcPr>
          <w:p w:rsidR="00561F3B" w:rsidRPr="00B64236" w:rsidRDefault="00561F3B" w:rsidP="0035445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61F3B" w:rsidRPr="00FD211B" w:rsidTr="00A36045">
        <w:tc>
          <w:tcPr>
            <w:tcW w:w="4575" w:type="dxa"/>
          </w:tcPr>
          <w:p w:rsidR="00561F3B" w:rsidRPr="00B64236" w:rsidRDefault="00561F3B" w:rsidP="00354456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561F3B" w:rsidRDefault="00561F3B" w:rsidP="0035445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561F3B" w:rsidRPr="00B64236" w:rsidRDefault="00561F3B" w:rsidP="00354456">
            <w:pPr>
              <w:widowControl/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A. Ozola 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</w:t>
      </w:r>
      <w:r w:rsidR="00561F3B">
        <w:rPr>
          <w:rFonts w:ascii="Times New Roman" w:hAnsi="Times New Roman"/>
          <w:sz w:val="24"/>
          <w:szCs w:val="24"/>
          <w:lang w:val="lv-LV"/>
        </w:rPr>
        <w:t>priekšsēdētāja vietniece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61F3B">
        <w:rPr>
          <w:rFonts w:ascii="Times New Roman" w:hAnsi="Times New Roman"/>
          <w:b/>
          <w:i/>
          <w:sz w:val="24"/>
          <w:szCs w:val="24"/>
          <w:lang w:val="lv-LV"/>
        </w:rPr>
        <w:t>A. Ozola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ka iepirkuma procedūrai iesniegt</w:t>
      </w:r>
      <w:r w:rsidR="00A262C1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A262C1">
        <w:rPr>
          <w:rFonts w:ascii="Times New Roman" w:hAnsi="Times New Roman"/>
          <w:bCs/>
          <w:sz w:val="24"/>
          <w:szCs w:val="24"/>
          <w:lang w:val="lv-LV"/>
        </w:rPr>
        <w:t>trīs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piedāvājum</w:t>
      </w:r>
      <w:r w:rsidR="00A262C1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Pr="00043437">
        <w:rPr>
          <w:rFonts w:ascii="Times New Roman" w:hAnsi="Times New Roman"/>
          <w:sz w:val="24"/>
          <w:szCs w:val="24"/>
          <w:lang w:val="lv-LV"/>
        </w:rPr>
        <w:t>SIA “</w:t>
      </w:r>
      <w:r w:rsidR="00A262C1">
        <w:rPr>
          <w:rFonts w:ascii="Times New Roman" w:hAnsi="Times New Roman"/>
          <w:sz w:val="24"/>
          <w:szCs w:val="24"/>
          <w:lang w:val="lv-LV"/>
        </w:rPr>
        <w:t>BUSINESS PLUS</w:t>
      </w:r>
      <w:r w:rsidRPr="00043437">
        <w:rPr>
          <w:rFonts w:ascii="Times New Roman" w:hAnsi="Times New Roman"/>
          <w:sz w:val="24"/>
          <w:szCs w:val="24"/>
          <w:lang w:val="lv-LV"/>
        </w:rPr>
        <w:t>”</w:t>
      </w:r>
      <w:r w:rsidR="00A262C1">
        <w:rPr>
          <w:rFonts w:ascii="Times New Roman" w:hAnsi="Times New Roman"/>
          <w:sz w:val="24"/>
          <w:szCs w:val="24"/>
          <w:lang w:val="lv-LV"/>
        </w:rPr>
        <w:t>, SIA”TANTRA – L”, SIA”BIS S”.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043437" w:rsidRDefault="00561F3B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</w:t>
      </w:r>
      <w:r>
        <w:rPr>
          <w:rFonts w:ascii="Times New Roman" w:hAnsi="Times New Roman"/>
          <w:sz w:val="24"/>
          <w:szCs w:val="24"/>
          <w:lang w:val="lv-LV"/>
        </w:rPr>
        <w:t>priekšsēdētāja vietniece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A. Ozola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43437" w:rsidRPr="00043437">
        <w:rPr>
          <w:rFonts w:ascii="Times New Roman" w:hAnsi="Times New Roman"/>
          <w:sz w:val="24"/>
          <w:szCs w:val="24"/>
          <w:lang w:val="lv-LV"/>
        </w:rPr>
        <w:t>atver iesniegto piedāvājumu un nosauc finanšu piedāvājuma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043437" w:rsidRPr="00043437" w:rsidTr="00043437">
        <w:trPr>
          <w:cantSplit/>
        </w:trPr>
        <w:tc>
          <w:tcPr>
            <w:tcW w:w="3892" w:type="dxa"/>
          </w:tcPr>
          <w:p w:rsidR="00043437" w:rsidRPr="00043437" w:rsidRDefault="00043437" w:rsidP="00043437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r w:rsidR="00A26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BUSINESS PLUS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043437" w:rsidRPr="00043437" w:rsidRDefault="00AF3912" w:rsidP="00043437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</w:t>
            </w:r>
            <w:r w:rsidR="00F21AF5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691134</w:t>
            </w:r>
          </w:p>
          <w:p w:rsidR="00043437" w:rsidRPr="00043437" w:rsidRDefault="00F21AF5" w:rsidP="00F21AF5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Dzirnavu iela</w:t>
            </w:r>
            <w:r w:rsidR="00043437"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92-3</w:t>
            </w:r>
            <w:r w:rsidR="001820B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 Rīga, LV - 10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C00F2B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</w:t>
            </w:r>
            <w:r w:rsidR="00A262C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.10</w:t>
            </w:r>
            <w:r w:rsidR="00760A9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</w:t>
            </w:r>
            <w:r w:rsidR="00043437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043437" w:rsidRPr="00043437" w:rsidRDefault="00043437" w:rsidP="00A262C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C00F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. </w:t>
            </w:r>
            <w:r w:rsidR="00A262C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</w:t>
            </w:r>
            <w:r w:rsidR="00C00F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A262C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32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A262C1" w:rsidP="00A262C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44899,90</w:t>
            </w:r>
          </w:p>
        </w:tc>
      </w:tr>
      <w:tr w:rsidR="00A262C1" w:rsidRPr="00043437" w:rsidTr="00043437">
        <w:trPr>
          <w:cantSplit/>
        </w:trPr>
        <w:tc>
          <w:tcPr>
            <w:tcW w:w="3892" w:type="dxa"/>
          </w:tcPr>
          <w:p w:rsidR="00A262C1" w:rsidRPr="00043437" w:rsidRDefault="00A262C1" w:rsidP="00A262C1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lastRenderedPageBreak/>
              <w:t>SIA “</w:t>
            </w:r>
            <w:r w:rsidR="00F21A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TANTRA -L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A262C1" w:rsidRPr="00043437" w:rsidRDefault="00A262C1" w:rsidP="00A262C1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</w:t>
            </w:r>
            <w:r w:rsidR="00F21AF5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102000656</w:t>
            </w:r>
          </w:p>
          <w:p w:rsidR="00A262C1" w:rsidRPr="00043437" w:rsidRDefault="00F21AF5" w:rsidP="00F21AF5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Meža </w:t>
            </w:r>
            <w:r w:rsidR="00A262C1"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2A-10</w:t>
            </w:r>
            <w:r w:rsidR="00A262C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 Rīga, LV - 1048</w:t>
            </w:r>
          </w:p>
        </w:tc>
        <w:tc>
          <w:tcPr>
            <w:tcW w:w="2744" w:type="dxa"/>
          </w:tcPr>
          <w:p w:rsidR="00A262C1" w:rsidRDefault="00A262C1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21AF5" w:rsidRPr="00043437" w:rsidRDefault="00F21AF5" w:rsidP="00F21A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27.10.2015</w:t>
            </w: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F21AF5" w:rsidRPr="00043437" w:rsidRDefault="00F21AF5" w:rsidP="00F21A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11.14</w:t>
            </w:r>
          </w:p>
        </w:tc>
        <w:tc>
          <w:tcPr>
            <w:tcW w:w="2720" w:type="dxa"/>
          </w:tcPr>
          <w:p w:rsidR="00A262C1" w:rsidRDefault="00A262C1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F21AF5" w:rsidRPr="00F21AF5" w:rsidRDefault="00F21AF5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21AF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47756,59</w:t>
            </w:r>
          </w:p>
        </w:tc>
      </w:tr>
      <w:tr w:rsidR="00F21AF5" w:rsidRPr="00043437" w:rsidTr="00043437">
        <w:trPr>
          <w:cantSplit/>
        </w:trPr>
        <w:tc>
          <w:tcPr>
            <w:tcW w:w="3892" w:type="dxa"/>
          </w:tcPr>
          <w:p w:rsidR="00F21AF5" w:rsidRPr="00043437" w:rsidRDefault="00F21AF5" w:rsidP="00354456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BIS S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F21AF5" w:rsidRPr="00043437" w:rsidRDefault="00F21AF5" w:rsidP="00354456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40003315890</w:t>
            </w:r>
          </w:p>
          <w:p w:rsidR="00F21AF5" w:rsidRPr="00043437" w:rsidRDefault="00F21AF5" w:rsidP="00F21AF5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Slokas </w:t>
            </w: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13a, Rīga, LV - 1048</w:t>
            </w:r>
          </w:p>
        </w:tc>
        <w:tc>
          <w:tcPr>
            <w:tcW w:w="2744" w:type="dxa"/>
          </w:tcPr>
          <w:p w:rsidR="00F21AF5" w:rsidRDefault="00F21AF5" w:rsidP="0035445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21AF5" w:rsidRPr="00043437" w:rsidRDefault="00F21AF5" w:rsidP="0035445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27.10.2015</w:t>
            </w: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F21AF5" w:rsidRPr="00043437" w:rsidRDefault="00F21AF5" w:rsidP="00F21A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11.48</w:t>
            </w:r>
          </w:p>
        </w:tc>
        <w:tc>
          <w:tcPr>
            <w:tcW w:w="2720" w:type="dxa"/>
          </w:tcPr>
          <w:p w:rsidR="00F21AF5" w:rsidRDefault="00F21AF5" w:rsidP="0035445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F21AF5" w:rsidRPr="00F21AF5" w:rsidRDefault="00F21AF5" w:rsidP="0035445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41946,54</w:t>
            </w:r>
          </w:p>
        </w:tc>
      </w:tr>
    </w:tbl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F21AF5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00F2B" w:rsidRPr="00C00F2B">
        <w:rPr>
          <w:rFonts w:ascii="Times New Roman" w:hAnsi="Times New Roman"/>
          <w:sz w:val="24"/>
          <w:szCs w:val="24"/>
          <w:lang w:val="lv-LV"/>
        </w:rPr>
        <w:t>SIA “</w:t>
      </w:r>
      <w:r w:rsidR="00F21AF5">
        <w:rPr>
          <w:rFonts w:ascii="Times New Roman" w:hAnsi="Times New Roman"/>
          <w:sz w:val="24"/>
          <w:szCs w:val="24"/>
          <w:lang w:val="lv-LV"/>
        </w:rPr>
        <w:t>BUSINESS PLUS</w:t>
      </w:r>
      <w:r w:rsidR="00C00F2B" w:rsidRPr="00C00F2B">
        <w:rPr>
          <w:rFonts w:ascii="Times New Roman" w:hAnsi="Times New Roman"/>
          <w:sz w:val="24"/>
          <w:szCs w:val="24"/>
          <w:lang w:val="lv-LV"/>
        </w:rPr>
        <w:t>”</w:t>
      </w:r>
      <w:r w:rsidR="00F21AF5">
        <w:rPr>
          <w:rFonts w:ascii="Times New Roman" w:hAnsi="Times New Roman"/>
          <w:sz w:val="24"/>
          <w:szCs w:val="24"/>
          <w:lang w:val="lv-LV"/>
        </w:rPr>
        <w:t>, SIA”TANTRA – L” un SIA’’BIS S”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piedāvājuma cenas atbilstības sākotnēji novērtētajai paredzamajai līgumcenai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Default="00F36F1F" w:rsidP="006C4D78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6C4D78" w:rsidRPr="006C4D78" w:rsidRDefault="006C4D78" w:rsidP="006C4D78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21AF5" w:rsidRPr="006C4D78" w:rsidRDefault="00F21AF5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6C4D78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00F2B">
        <w:rPr>
          <w:rFonts w:ascii="Times New Roman" w:hAnsi="Times New Roman"/>
          <w:sz w:val="24"/>
          <w:szCs w:val="24"/>
          <w:lang w:val="lv-LV"/>
        </w:rPr>
        <w:t>SIA “</w:t>
      </w:r>
      <w:r>
        <w:rPr>
          <w:rFonts w:ascii="Times New Roman" w:hAnsi="Times New Roman"/>
          <w:sz w:val="24"/>
          <w:szCs w:val="24"/>
          <w:lang w:val="lv-LV"/>
        </w:rPr>
        <w:t>BUSINESS PLUS</w:t>
      </w:r>
      <w:r w:rsidRPr="00C00F2B">
        <w:rPr>
          <w:rFonts w:ascii="Times New Roman" w:hAnsi="Times New Roman"/>
          <w:sz w:val="24"/>
          <w:szCs w:val="24"/>
          <w:lang w:val="lv-LV"/>
        </w:rPr>
        <w:t>”</w:t>
      </w:r>
      <w:r w:rsidR="006C4D78">
        <w:rPr>
          <w:rFonts w:ascii="Times New Roman" w:hAnsi="Times New Roman"/>
          <w:sz w:val="24"/>
          <w:szCs w:val="24"/>
          <w:lang w:val="lv-LV"/>
        </w:rPr>
        <w:t xml:space="preserve"> piedāvājuma cena </w:t>
      </w:r>
      <w:r w:rsidR="006C4D7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44899,90 EUR (bez PVN) neatbilst</w:t>
      </w:r>
    </w:p>
    <w:p w:rsidR="006C4D78" w:rsidRDefault="006C4D78" w:rsidP="006C4D78">
      <w:pPr>
        <w:pStyle w:val="Header"/>
        <w:tabs>
          <w:tab w:val="left" w:pos="720"/>
        </w:tabs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sākotnēji novērtētaja</w:t>
      </w:r>
      <w:r>
        <w:rPr>
          <w:rFonts w:ascii="Times New Roman" w:hAnsi="Times New Roman"/>
          <w:sz w:val="24"/>
          <w:szCs w:val="24"/>
          <w:lang w:val="lv-LV"/>
        </w:rPr>
        <w:t>i paredzamajai līgumcenai 41</w:t>
      </w:r>
      <w:r w:rsidRPr="00043437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95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0,00 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6C4D78" w:rsidRPr="006C4D78" w:rsidRDefault="006C4D78" w:rsidP="006C4D7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00F2B">
        <w:rPr>
          <w:rFonts w:ascii="Times New Roman" w:hAnsi="Times New Roman"/>
          <w:sz w:val="24"/>
          <w:szCs w:val="24"/>
          <w:lang w:val="lv-LV"/>
        </w:rPr>
        <w:t>SIA “</w:t>
      </w:r>
      <w:r>
        <w:rPr>
          <w:rFonts w:ascii="Times New Roman" w:hAnsi="Times New Roman"/>
          <w:sz w:val="24"/>
          <w:szCs w:val="24"/>
          <w:lang w:val="lv-LV"/>
        </w:rPr>
        <w:t>TANTRA -L</w:t>
      </w:r>
      <w:r w:rsidRPr="00C00F2B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piedāvājuma cena 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47756,59 EUR (bez PVN) neatbilst</w:t>
      </w:r>
    </w:p>
    <w:p w:rsidR="006C4D78" w:rsidRDefault="006C4D78" w:rsidP="006C4D78">
      <w:pPr>
        <w:pStyle w:val="Header"/>
        <w:tabs>
          <w:tab w:val="left" w:pos="720"/>
        </w:tabs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sākotnēji novērtētaja</w:t>
      </w:r>
      <w:r>
        <w:rPr>
          <w:rFonts w:ascii="Times New Roman" w:hAnsi="Times New Roman"/>
          <w:sz w:val="24"/>
          <w:szCs w:val="24"/>
          <w:lang w:val="lv-LV"/>
        </w:rPr>
        <w:t>i paredzamajai līgumcenai 41</w:t>
      </w:r>
      <w:r w:rsidRPr="00043437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95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0,00 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6C4D78" w:rsidRPr="006C4D78" w:rsidRDefault="006C4D78" w:rsidP="006C4D7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6C4D78">
        <w:rPr>
          <w:rFonts w:ascii="Times New Roman" w:hAnsi="Times New Roman"/>
          <w:sz w:val="24"/>
          <w:szCs w:val="24"/>
          <w:lang w:val="lv-LV"/>
        </w:rPr>
        <w:t>Pretendenta SIA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C4D78">
        <w:rPr>
          <w:rFonts w:ascii="Times New Roman" w:hAnsi="Times New Roman"/>
          <w:sz w:val="24"/>
          <w:szCs w:val="24"/>
          <w:lang w:val="lv-LV"/>
        </w:rPr>
        <w:t xml:space="preserve">“BIS S” piedāvājuma cena </w:t>
      </w:r>
      <w:r w:rsidRPr="006C4D78">
        <w:rPr>
          <w:rFonts w:ascii="Times New Roman" w:hAnsi="Times New Roman"/>
          <w:bCs/>
          <w:sz w:val="24"/>
          <w:szCs w:val="24"/>
          <w:lang w:val="lv-LV"/>
        </w:rPr>
        <w:t xml:space="preserve">41 946,54 EUR (bez PVN) </w:t>
      </w:r>
      <w:r w:rsidRPr="006C4D78">
        <w:rPr>
          <w:rFonts w:ascii="Times New Roman" w:hAnsi="Times New Roman"/>
          <w:sz w:val="24"/>
          <w:szCs w:val="24"/>
          <w:lang w:val="lv-LV"/>
        </w:rPr>
        <w:t xml:space="preserve">atbilst sākotnēji novērtētajai paredzamajai līgumcenai 41 950,00 EUR </w:t>
      </w:r>
      <w:r w:rsidRPr="006C4D78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6C4D78" w:rsidRPr="006C4D78" w:rsidRDefault="006C4D78" w:rsidP="006C4D78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Komisijas locekļiem </w:t>
      </w:r>
      <w:r>
        <w:rPr>
          <w:rFonts w:ascii="Times New Roman" w:hAnsi="Times New Roman"/>
          <w:bCs/>
          <w:sz w:val="24"/>
          <w:szCs w:val="24"/>
          <w:lang w:val="lv-LV"/>
        </w:rPr>
        <w:t>pārbaudīt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61F3B">
        <w:rPr>
          <w:rFonts w:ascii="Times New Roman" w:hAnsi="Times New Roman"/>
          <w:bCs/>
          <w:sz w:val="24"/>
          <w:szCs w:val="24"/>
          <w:lang w:val="lv-LV"/>
        </w:rPr>
        <w:t xml:space="preserve"> aritmētiskās kļūdas </w:t>
      </w: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00F2B">
        <w:rPr>
          <w:rFonts w:ascii="Times New Roman" w:hAnsi="Times New Roman"/>
          <w:sz w:val="24"/>
          <w:szCs w:val="24"/>
          <w:lang w:val="lv-LV"/>
        </w:rPr>
        <w:t>SIA “</w:t>
      </w:r>
      <w:r>
        <w:rPr>
          <w:rFonts w:ascii="Times New Roman" w:hAnsi="Times New Roman"/>
          <w:sz w:val="24"/>
          <w:szCs w:val="24"/>
          <w:lang w:val="lv-LV"/>
        </w:rPr>
        <w:t>BUSINESS PLUS</w:t>
      </w:r>
      <w:r w:rsidRPr="00C00F2B">
        <w:rPr>
          <w:rFonts w:ascii="Times New Roman" w:hAnsi="Times New Roman"/>
          <w:sz w:val="24"/>
          <w:szCs w:val="24"/>
          <w:lang w:val="lv-LV"/>
        </w:rPr>
        <w:t>”</w:t>
      </w:r>
      <w:r w:rsidR="00E322B4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C00F2B">
        <w:rPr>
          <w:rFonts w:ascii="Times New Roman" w:hAnsi="Times New Roman"/>
          <w:sz w:val="24"/>
          <w:szCs w:val="24"/>
          <w:lang w:val="lv-LV"/>
        </w:rPr>
        <w:t>SIA “</w:t>
      </w:r>
      <w:r>
        <w:rPr>
          <w:rFonts w:ascii="Times New Roman" w:hAnsi="Times New Roman"/>
          <w:sz w:val="24"/>
          <w:szCs w:val="24"/>
          <w:lang w:val="lv-LV"/>
        </w:rPr>
        <w:t>TANTRA -L</w:t>
      </w:r>
      <w:r w:rsidRPr="00C00F2B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77E25">
        <w:rPr>
          <w:rFonts w:ascii="Times New Roman" w:hAnsi="Times New Roman"/>
          <w:sz w:val="24"/>
          <w:szCs w:val="24"/>
          <w:lang w:val="lv-LV"/>
        </w:rPr>
        <w:t>un SIA”BIS S” i</w:t>
      </w:r>
      <w:r>
        <w:rPr>
          <w:rFonts w:ascii="Times New Roman" w:hAnsi="Times New Roman"/>
          <w:bCs/>
          <w:sz w:val="24"/>
          <w:szCs w:val="24"/>
          <w:lang w:val="lv-LV"/>
        </w:rPr>
        <w:t>esniegt</w:t>
      </w:r>
      <w:r w:rsidR="00561F3B">
        <w:rPr>
          <w:rFonts w:ascii="Times New Roman" w:hAnsi="Times New Roman"/>
          <w:bCs/>
          <w:sz w:val="24"/>
          <w:szCs w:val="24"/>
          <w:lang w:val="lv-LV"/>
        </w:rPr>
        <w:t>ajos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finanšu piedāvājum</w:t>
      </w:r>
      <w:r w:rsidR="00561F3B">
        <w:rPr>
          <w:rFonts w:ascii="Times New Roman" w:hAnsi="Times New Roman"/>
          <w:bCs/>
          <w:sz w:val="24"/>
          <w:szCs w:val="24"/>
          <w:lang w:val="lv-LV"/>
        </w:rPr>
        <w:t>os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:rsidR="00043437" w:rsidRPr="006C4D78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561F3B" w:rsidRPr="00C00F2B">
        <w:rPr>
          <w:rFonts w:ascii="Times New Roman" w:hAnsi="Times New Roman"/>
          <w:sz w:val="24"/>
          <w:szCs w:val="24"/>
          <w:lang w:val="lv-LV"/>
        </w:rPr>
        <w:t>SIA “</w:t>
      </w:r>
      <w:r w:rsidR="00561F3B">
        <w:rPr>
          <w:rFonts w:ascii="Times New Roman" w:hAnsi="Times New Roman"/>
          <w:sz w:val="24"/>
          <w:szCs w:val="24"/>
          <w:lang w:val="lv-LV"/>
        </w:rPr>
        <w:t>BUSINESS PLUS</w:t>
      </w:r>
      <w:r w:rsidR="00561F3B" w:rsidRPr="00C00F2B">
        <w:rPr>
          <w:rFonts w:ascii="Times New Roman" w:hAnsi="Times New Roman"/>
          <w:sz w:val="24"/>
          <w:szCs w:val="24"/>
          <w:lang w:val="lv-LV"/>
        </w:rPr>
        <w:t>”</w:t>
      </w:r>
      <w:r w:rsidR="00561F3B">
        <w:rPr>
          <w:rFonts w:ascii="Times New Roman" w:hAnsi="Times New Roman"/>
          <w:sz w:val="24"/>
          <w:szCs w:val="24"/>
          <w:lang w:val="lv-LV"/>
        </w:rPr>
        <w:t xml:space="preserve">, SIA”TANTRA – L” un SIA’’BIS S”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piedāvājuma atbilstību iepirkuma procedūras uzaicinājumā norādītajām pretendenta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DD1C99">
        <w:rPr>
          <w:rFonts w:ascii="Times New Roman" w:hAnsi="Times New Roman"/>
          <w:sz w:val="20"/>
          <w:szCs w:val="20"/>
        </w:rPr>
        <w:t>1</w:t>
      </w:r>
      <w:r w:rsidR="006C4D78">
        <w:rPr>
          <w:rFonts w:ascii="Times New Roman" w:hAnsi="Times New Roman"/>
          <w:sz w:val="20"/>
          <w:szCs w:val="20"/>
        </w:rPr>
        <w:t>5</w:t>
      </w:r>
      <w:r w:rsidRPr="00DD1C99">
        <w:rPr>
          <w:rFonts w:ascii="Times New Roman" w:hAnsi="Times New Roman"/>
          <w:sz w:val="20"/>
          <w:szCs w:val="20"/>
        </w:rPr>
        <w:t>.00.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043437" w:rsidRDefault="00043437" w:rsidP="00043437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 w:rsidR="00C82DEC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uz </w:t>
      </w:r>
      <w:r w:rsidR="006C4D78">
        <w:rPr>
          <w:rFonts w:ascii="Times New Roman" w:eastAsia="Times New Roman" w:hAnsi="Times New Roman" w:cs="Arial"/>
          <w:sz w:val="24"/>
          <w:szCs w:val="20"/>
          <w:lang w:val="lv-LV" w:eastAsia="lv-LV"/>
        </w:rPr>
        <w:t>3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043437" w:rsidRDefault="00220B03" w:rsidP="00043437">
      <w:pPr>
        <w:pStyle w:val="Header"/>
        <w:ind w:left="1134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>2</w:t>
      </w:r>
      <w:r w:rsidR="00043437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. Pretendentu finanšu piedāvājumu cenas uz 1 lp.</w:t>
      </w:r>
    </w:p>
    <w:p w:rsidR="006C4D78" w:rsidRDefault="006C4D78" w:rsidP="00043437">
      <w:pPr>
        <w:pStyle w:val="Header"/>
        <w:ind w:left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3.Tehniskā projekta izsniegšanas reģistrs uz 1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2484" w:rsidRPr="009E2B60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561F3B" w:rsidRDefault="00561F3B" w:rsidP="00561F3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Ozola</w:t>
            </w:r>
            <w:r w:rsidR="006C4D78" w:rsidRPr="00561F3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6B4B67" w:rsidRPr="00AE5F74" w:rsidTr="00561F3B">
        <w:trPr>
          <w:trHeight w:val="409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6C4D78" w:rsidP="006C4D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D. Klints</w:t>
            </w:r>
          </w:p>
        </w:tc>
      </w:tr>
      <w:tr w:rsidR="00561F3B" w:rsidRPr="00AE5F74" w:rsidTr="00561F3B">
        <w:trPr>
          <w:trHeight w:val="430"/>
        </w:trPr>
        <w:tc>
          <w:tcPr>
            <w:tcW w:w="2768" w:type="dxa"/>
          </w:tcPr>
          <w:p w:rsidR="00561F3B" w:rsidRDefault="00561F3B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561F3B" w:rsidRPr="00AE5F74" w:rsidRDefault="00561F3B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561F3B" w:rsidRDefault="00561F3B" w:rsidP="00561F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R. 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C4D78" w:rsidP="006C4D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="006B4B67">
              <w:rPr>
                <w:rFonts w:ascii="Times New Roman" w:hAnsi="Times New Roman"/>
                <w:sz w:val="24"/>
                <w:szCs w:val="24"/>
                <w:lang w:val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Ozola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6D" w:rsidRDefault="000C1D6D">
      <w:pPr>
        <w:spacing w:after="0" w:line="240" w:lineRule="auto"/>
      </w:pPr>
      <w:r>
        <w:separator/>
      </w:r>
    </w:p>
  </w:endnote>
  <w:endnote w:type="continuationSeparator" w:id="0">
    <w:p w:rsidR="000C1D6D" w:rsidRDefault="000C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4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6D" w:rsidRDefault="000C1D6D">
      <w:pPr>
        <w:spacing w:after="0" w:line="240" w:lineRule="auto"/>
      </w:pPr>
      <w:r>
        <w:separator/>
      </w:r>
    </w:p>
  </w:footnote>
  <w:footnote w:type="continuationSeparator" w:id="0">
    <w:p w:rsidR="000C1D6D" w:rsidRDefault="000C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F94D5D"/>
    <w:multiLevelType w:val="hybridMultilevel"/>
    <w:tmpl w:val="2D6CFE5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4F"/>
    <w:rsid w:val="00006384"/>
    <w:rsid w:val="0001528C"/>
    <w:rsid w:val="00030349"/>
    <w:rsid w:val="00032059"/>
    <w:rsid w:val="00032C32"/>
    <w:rsid w:val="00043437"/>
    <w:rsid w:val="00060A53"/>
    <w:rsid w:val="00075CE4"/>
    <w:rsid w:val="000818B6"/>
    <w:rsid w:val="000A72C9"/>
    <w:rsid w:val="000B3818"/>
    <w:rsid w:val="000C1D6D"/>
    <w:rsid w:val="000E2484"/>
    <w:rsid w:val="00100E6F"/>
    <w:rsid w:val="00124173"/>
    <w:rsid w:val="00125FB8"/>
    <w:rsid w:val="001265BC"/>
    <w:rsid w:val="0014147A"/>
    <w:rsid w:val="00142720"/>
    <w:rsid w:val="0014742E"/>
    <w:rsid w:val="00147D9F"/>
    <w:rsid w:val="0016247D"/>
    <w:rsid w:val="001703E6"/>
    <w:rsid w:val="0018093F"/>
    <w:rsid w:val="0018097A"/>
    <w:rsid w:val="001820BC"/>
    <w:rsid w:val="00192CF6"/>
    <w:rsid w:val="001C49BC"/>
    <w:rsid w:val="001F0120"/>
    <w:rsid w:val="00220B03"/>
    <w:rsid w:val="002364B4"/>
    <w:rsid w:val="002435AA"/>
    <w:rsid w:val="00245F18"/>
    <w:rsid w:val="0027051D"/>
    <w:rsid w:val="00275B9E"/>
    <w:rsid w:val="00290E5C"/>
    <w:rsid w:val="002D2682"/>
    <w:rsid w:val="002D31B1"/>
    <w:rsid w:val="002E04A8"/>
    <w:rsid w:val="002E1474"/>
    <w:rsid w:val="002E519D"/>
    <w:rsid w:val="002E5823"/>
    <w:rsid w:val="002E5C3D"/>
    <w:rsid w:val="00331FC9"/>
    <w:rsid w:val="00371776"/>
    <w:rsid w:val="00372395"/>
    <w:rsid w:val="00377E25"/>
    <w:rsid w:val="003D298E"/>
    <w:rsid w:val="003E3BD6"/>
    <w:rsid w:val="00402E94"/>
    <w:rsid w:val="004154C9"/>
    <w:rsid w:val="00465660"/>
    <w:rsid w:val="00470CE3"/>
    <w:rsid w:val="00474D4A"/>
    <w:rsid w:val="004B3BCF"/>
    <w:rsid w:val="004D07EE"/>
    <w:rsid w:val="0051099A"/>
    <w:rsid w:val="00517E09"/>
    <w:rsid w:val="0053061C"/>
    <w:rsid w:val="00535564"/>
    <w:rsid w:val="00537C41"/>
    <w:rsid w:val="00561F3B"/>
    <w:rsid w:val="00572ECF"/>
    <w:rsid w:val="00582C2C"/>
    <w:rsid w:val="00583E71"/>
    <w:rsid w:val="00584FB9"/>
    <w:rsid w:val="005B001B"/>
    <w:rsid w:val="005B4120"/>
    <w:rsid w:val="005D31DC"/>
    <w:rsid w:val="0060667F"/>
    <w:rsid w:val="0061329A"/>
    <w:rsid w:val="00661ACC"/>
    <w:rsid w:val="00663C3A"/>
    <w:rsid w:val="0066721E"/>
    <w:rsid w:val="00670D09"/>
    <w:rsid w:val="00692B5F"/>
    <w:rsid w:val="006B1782"/>
    <w:rsid w:val="006B4B67"/>
    <w:rsid w:val="006C4D78"/>
    <w:rsid w:val="006C561D"/>
    <w:rsid w:val="006E63E1"/>
    <w:rsid w:val="00743BFE"/>
    <w:rsid w:val="00760A9A"/>
    <w:rsid w:val="0078158F"/>
    <w:rsid w:val="00781D4F"/>
    <w:rsid w:val="007B0947"/>
    <w:rsid w:val="007B3BA5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309B9"/>
    <w:rsid w:val="00832EC6"/>
    <w:rsid w:val="0083683C"/>
    <w:rsid w:val="00876C21"/>
    <w:rsid w:val="00883CDE"/>
    <w:rsid w:val="008A7FFD"/>
    <w:rsid w:val="00903245"/>
    <w:rsid w:val="00906894"/>
    <w:rsid w:val="00934E87"/>
    <w:rsid w:val="009358F1"/>
    <w:rsid w:val="00955BD6"/>
    <w:rsid w:val="00960C5E"/>
    <w:rsid w:val="00985B23"/>
    <w:rsid w:val="00985E35"/>
    <w:rsid w:val="00985FB4"/>
    <w:rsid w:val="00993639"/>
    <w:rsid w:val="009A1893"/>
    <w:rsid w:val="009C57F8"/>
    <w:rsid w:val="009E72D0"/>
    <w:rsid w:val="00A119AD"/>
    <w:rsid w:val="00A210DA"/>
    <w:rsid w:val="00A2502E"/>
    <w:rsid w:val="00A262C1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689C"/>
    <w:rsid w:val="00AC6CB8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A4D0B"/>
    <w:rsid w:val="00BB5439"/>
    <w:rsid w:val="00C00F2B"/>
    <w:rsid w:val="00C12B8E"/>
    <w:rsid w:val="00C14F88"/>
    <w:rsid w:val="00C22484"/>
    <w:rsid w:val="00C267E5"/>
    <w:rsid w:val="00C47F57"/>
    <w:rsid w:val="00C61F62"/>
    <w:rsid w:val="00C64964"/>
    <w:rsid w:val="00C805D3"/>
    <w:rsid w:val="00C82DEC"/>
    <w:rsid w:val="00CA0181"/>
    <w:rsid w:val="00CC7FAE"/>
    <w:rsid w:val="00CE133A"/>
    <w:rsid w:val="00CE56B4"/>
    <w:rsid w:val="00CF36D9"/>
    <w:rsid w:val="00D21FA6"/>
    <w:rsid w:val="00D40B9F"/>
    <w:rsid w:val="00D82196"/>
    <w:rsid w:val="00DA16E2"/>
    <w:rsid w:val="00DD1C99"/>
    <w:rsid w:val="00DF41BB"/>
    <w:rsid w:val="00E027A7"/>
    <w:rsid w:val="00E31AA8"/>
    <w:rsid w:val="00E31DF9"/>
    <w:rsid w:val="00E322B4"/>
    <w:rsid w:val="00E365CE"/>
    <w:rsid w:val="00E37E99"/>
    <w:rsid w:val="00E714F5"/>
    <w:rsid w:val="00E72AA8"/>
    <w:rsid w:val="00E7353C"/>
    <w:rsid w:val="00E81B96"/>
    <w:rsid w:val="00E8645B"/>
    <w:rsid w:val="00E92276"/>
    <w:rsid w:val="00EC05F8"/>
    <w:rsid w:val="00EC3062"/>
    <w:rsid w:val="00ED2F2C"/>
    <w:rsid w:val="00EF35D6"/>
    <w:rsid w:val="00F03093"/>
    <w:rsid w:val="00F030F5"/>
    <w:rsid w:val="00F10261"/>
    <w:rsid w:val="00F10DD0"/>
    <w:rsid w:val="00F146B6"/>
    <w:rsid w:val="00F1601B"/>
    <w:rsid w:val="00F205B0"/>
    <w:rsid w:val="00F21AF5"/>
    <w:rsid w:val="00F255C6"/>
    <w:rsid w:val="00F36F1F"/>
    <w:rsid w:val="00F50D8F"/>
    <w:rsid w:val="00F67680"/>
    <w:rsid w:val="00F73E3B"/>
    <w:rsid w:val="00F93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68D4-F76D-4585-B0E8-814A9087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2015-10-29T13:01:00Z</cp:lastPrinted>
  <dcterms:created xsi:type="dcterms:W3CDTF">2017-10-04T10:37:00Z</dcterms:created>
  <dcterms:modified xsi:type="dcterms:W3CDTF">2017-10-04T10:37:00Z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