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85" w:rsidRPr="00B64236" w:rsidRDefault="005D4985" w:rsidP="005D4985">
      <w:pPr>
        <w:keepNext/>
        <w:widowControl/>
        <w:spacing w:after="0" w:line="240" w:lineRule="auto"/>
        <w:ind w:right="41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</w:pPr>
      <w:bookmarkStart w:id="0" w:name="_GoBack"/>
      <w:bookmarkEnd w:id="0"/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iepirkuma procedūras “Biroja mēbeļu IZGATAVOŠANA</w:t>
      </w:r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,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Piegāde un montāža”</w:t>
      </w:r>
      <w:r w:rsidR="008401B7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VK/201</w:t>
      </w:r>
      <w:r w:rsidR="00E04B6A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6/06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komisijas sēdes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protokols 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0"/>
          <w:szCs w:val="24"/>
          <w:lang w:val="lv-LV" w:eastAsia="lv-LV"/>
        </w:rPr>
        <w:t>Rīg</w:t>
      </w:r>
      <w:r>
        <w:rPr>
          <w:rFonts w:ascii="Times New Roman" w:eastAsia="Times New Roman" w:hAnsi="Times New Roman"/>
          <w:sz w:val="20"/>
          <w:szCs w:val="24"/>
          <w:lang w:val="lv-LV" w:eastAsia="lv-LV"/>
        </w:rPr>
        <w:t>ā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5D4985" w:rsidRPr="00B64236" w:rsidTr="00A24D49">
        <w:tc>
          <w:tcPr>
            <w:tcW w:w="4575" w:type="dxa"/>
          </w:tcPr>
          <w:p w:rsidR="005D4985" w:rsidRPr="00B64236" w:rsidRDefault="005D4985" w:rsidP="00995A5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201</w:t>
            </w:r>
            <w:r w:rsidR="00E04B6A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6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. gada </w:t>
            </w:r>
            <w:r w:rsidR="00756377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</w:t>
            </w:r>
            <w:r w:rsidR="00E3554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 </w:t>
            </w:r>
            <w:r w:rsidR="00E04B6A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augustā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 plkst. </w:t>
            </w:r>
            <w:r w:rsidRPr="00C626BD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</w:t>
            </w:r>
            <w:r w:rsidR="001F15F3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</w:t>
            </w:r>
            <w:r w:rsidRPr="00C626BD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</w:t>
            </w:r>
            <w:r w:rsidR="00BA7C01" w:rsidRPr="00C626BD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00</w:t>
            </w:r>
          </w:p>
        </w:tc>
        <w:tc>
          <w:tcPr>
            <w:tcW w:w="4705" w:type="dxa"/>
          </w:tcPr>
          <w:p w:rsidR="005D4985" w:rsidRPr="00B64236" w:rsidRDefault="005D4985" w:rsidP="00BA7C0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Nr. </w:t>
            </w:r>
            <w:r w:rsidR="00BA7C0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4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Sēdi vada: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A. Geiba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Piedalās: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04B6A" w:rsidRPr="00B64236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J</w:t>
            </w:r>
            <w:r w:rsidR="00E04B6A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uridiskā departamenta direktora</w:t>
            </w: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 vietnieks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R. Zariņš</w:t>
            </w: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E04B6A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E04B6A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E04B6A" w:rsidRPr="00B64236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5D4985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</w:pPr>
            <w:r w:rsidRPr="005D4985"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  <w:t>Nepiedalās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E04B6A" w:rsidRPr="00B64236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9B722B" w:rsidRPr="00B64236" w:rsidTr="00A24D49">
        <w:tc>
          <w:tcPr>
            <w:tcW w:w="4575" w:type="dxa"/>
          </w:tcPr>
          <w:p w:rsidR="009B722B" w:rsidRPr="00B64236" w:rsidRDefault="009B722B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9B722B" w:rsidRDefault="009B722B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9B722B" w:rsidRPr="00B64236" w:rsidRDefault="009B722B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A. Ozola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Protokolē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04B6A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9B722B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B722B" w:rsidRDefault="009B722B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5D4985" w:rsidRPr="00B64236" w:rsidRDefault="009B722B" w:rsidP="009B722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</w:tc>
      </w:tr>
    </w:tbl>
    <w:p w:rsidR="005D4985" w:rsidRPr="007766D4" w:rsidRDefault="005D4985" w:rsidP="005D4985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Cs/>
          <w:sz w:val="24"/>
          <w:szCs w:val="24"/>
          <w:lang w:val="lv-LV" w:eastAsia="lv-LV"/>
        </w:rPr>
      </w:pPr>
    </w:p>
    <w:p w:rsidR="00F36F1F" w:rsidRPr="007766D4" w:rsidRDefault="00F36F1F" w:rsidP="00F36F1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6E7B2A" w:rsidRDefault="006E7B2A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Darba kārtībā:</w:t>
      </w:r>
    </w:p>
    <w:p w:rsidR="00B72545" w:rsidRPr="006E7B2A" w:rsidRDefault="00B72545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Default="00B72545" w:rsidP="00B72545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7254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</w:t>
      </w:r>
      <w:r w:rsidR="00A923A9" w:rsidRPr="00A9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SIA “L Bizness </w:t>
      </w:r>
      <w:proofErr w:type="spellStart"/>
      <w:r w:rsidR="00A923A9" w:rsidRPr="00A923A9">
        <w:rPr>
          <w:rFonts w:ascii="Times New Roman" w:eastAsia="Times New Roman" w:hAnsi="Times New Roman"/>
          <w:sz w:val="24"/>
          <w:szCs w:val="24"/>
          <w:lang w:val="lv-LV" w:eastAsia="lv-LV"/>
        </w:rPr>
        <w:t>group</w:t>
      </w:r>
      <w:proofErr w:type="spellEnd"/>
      <w:r w:rsidR="00A923A9" w:rsidRPr="00A9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”, </w:t>
      </w:r>
      <w:r w:rsidR="00A923A9" w:rsidRPr="00A923A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„TELEMEDICA”, SIA ”Lazurīts S”,</w:t>
      </w:r>
      <w:r w:rsidR="00A923A9" w:rsidRPr="00A923A9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="00A923A9" w:rsidRPr="00A923A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KONSTRUKCIJA”, </w:t>
      </w:r>
      <w:r w:rsidR="00A923A9" w:rsidRPr="00A923A9">
        <w:rPr>
          <w:rFonts w:ascii="Times New Roman" w:eastAsia="Times New Roman" w:hAnsi="Times New Roman"/>
          <w:sz w:val="24"/>
          <w:szCs w:val="24"/>
          <w:lang w:val="lv-LV" w:eastAsia="lv-LV"/>
        </w:rPr>
        <w:t>SIA „VOLKEN BERG”</w:t>
      </w:r>
      <w:r w:rsidR="00A9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B72545">
        <w:rPr>
          <w:rFonts w:ascii="Times New Roman" w:eastAsia="Times New Roman" w:hAnsi="Times New Roman"/>
          <w:sz w:val="24"/>
          <w:szCs w:val="24"/>
          <w:lang w:val="lv-LV" w:eastAsia="lv-LV"/>
        </w:rPr>
        <w:t>- piedāvājumu atbilstības pārbaude iepirkuma procedūras uzaicinājumā norādītajām pretendentu atlases prasībām (uzaicinājuma 8. punkts “Pretendentu atlases prasības, iesniedzamie pretendentu atlases dokumenti un pārbaudāmās ziņas”).</w:t>
      </w:r>
    </w:p>
    <w:p w:rsidR="00DF2A7F" w:rsidRDefault="00DF2A7F" w:rsidP="00DF2A7F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DF2A7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SIA “L Bizness </w:t>
      </w:r>
      <w:proofErr w:type="spellStart"/>
      <w:r w:rsidRPr="00DF2A7F">
        <w:rPr>
          <w:rFonts w:ascii="Times New Roman" w:eastAsia="Times New Roman" w:hAnsi="Times New Roman"/>
          <w:sz w:val="24"/>
          <w:szCs w:val="24"/>
          <w:lang w:val="lv-LV" w:eastAsia="lv-LV"/>
        </w:rPr>
        <w:t>group</w:t>
      </w:r>
      <w:proofErr w:type="spellEnd"/>
      <w:r w:rsidRPr="00DF2A7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”, SIA „TELEMEDICA”, SIA ”Lazurīts S”, SIA ”IDEJU KONSTRUKCIJA”, SIA „VOLKEN BERG” - nomaksāto nodokļu pārbaude Elektronisko iepirkumu sistēmā E- izziņas </w:t>
      </w:r>
      <w:r w:rsidRPr="00B378F1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dienā, kad paziņojums par plānoto līgumu publicēts Iepirkumu</w:t>
      </w:r>
      <w:r w:rsidR="00682EC0" w:rsidRPr="00B378F1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 uzraudzības biroja mājaslapā (17.06.2016</w:t>
      </w:r>
      <w:r w:rsidRPr="00B378F1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.)</w:t>
      </w:r>
      <w:r w:rsidR="00776A55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,</w:t>
      </w:r>
      <w:r w:rsidRPr="00DF2A7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maksātnespējas pārbaude.</w:t>
      </w:r>
    </w:p>
    <w:p w:rsidR="007766D4" w:rsidRDefault="007766D4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br w:type="page"/>
      </w:r>
    </w:p>
    <w:p w:rsidR="007766D4" w:rsidRPr="006E7B2A" w:rsidRDefault="007766D4" w:rsidP="007766D4">
      <w:pPr>
        <w:widowControl/>
        <w:spacing w:after="0" w:line="240" w:lineRule="auto"/>
        <w:ind w:left="553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5F0C4D" w:rsidRDefault="005F0C4D" w:rsidP="005F0C4D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5F0C4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</w:t>
      </w:r>
      <w:r w:rsidR="00CE3A8B" w:rsidRPr="00CE3A8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SIA “L Bizness </w:t>
      </w:r>
      <w:proofErr w:type="spellStart"/>
      <w:r w:rsidR="00CE3A8B" w:rsidRPr="00CE3A8B">
        <w:rPr>
          <w:rFonts w:ascii="Times New Roman" w:eastAsia="Times New Roman" w:hAnsi="Times New Roman"/>
          <w:sz w:val="24"/>
          <w:szCs w:val="24"/>
          <w:lang w:val="lv-LV" w:eastAsia="lv-LV"/>
        </w:rPr>
        <w:t>group</w:t>
      </w:r>
      <w:proofErr w:type="spellEnd"/>
      <w:r w:rsidR="00CE3A8B" w:rsidRPr="00CE3A8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”, </w:t>
      </w:r>
      <w:r w:rsidR="00CE3A8B" w:rsidRPr="00CE3A8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„TELEMEDICA”, SIA ”Lazurīts S”,</w:t>
      </w:r>
      <w:r w:rsidR="00CE3A8B" w:rsidRPr="00CE3A8B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="00CE3A8B" w:rsidRPr="00CE3A8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KONSTRUKCIJA”, </w:t>
      </w:r>
      <w:r w:rsidR="00CE3A8B" w:rsidRPr="00CE3A8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SIA „VOLKEN BERG” </w:t>
      </w:r>
      <w:r w:rsidRPr="005F0C4D">
        <w:rPr>
          <w:rFonts w:ascii="Times New Roman" w:eastAsia="Times New Roman" w:hAnsi="Times New Roman"/>
          <w:sz w:val="24"/>
          <w:szCs w:val="24"/>
          <w:lang w:val="lv-LV" w:eastAsia="lv-LV"/>
        </w:rPr>
        <w:t>- piedāvājumu atbilstības pārbaude iepirkuma procedūras uzaicinājumā norādītajām tehniskās specifikācijas prasī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bām (uzaicinājuma 9. punkts “Tehniskais</w:t>
      </w:r>
      <w:r w:rsidRPr="005F0C4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</w:t>
      </w:r>
      <w:r w:rsidRPr="005F0C4D">
        <w:rPr>
          <w:rFonts w:ascii="Times New Roman" w:eastAsia="Times New Roman" w:hAnsi="Times New Roman"/>
          <w:sz w:val="24"/>
          <w:szCs w:val="24"/>
          <w:lang w:val="lv-LV" w:eastAsia="lv-LV"/>
        </w:rPr>
        <w:t>” un uzaicinājuma 1. piel</w:t>
      </w:r>
      <w:r w:rsidR="00C21EEC">
        <w:rPr>
          <w:rFonts w:ascii="Times New Roman" w:eastAsia="Times New Roman" w:hAnsi="Times New Roman"/>
          <w:sz w:val="24"/>
          <w:szCs w:val="24"/>
          <w:lang w:val="lv-LV" w:eastAsia="lv-LV"/>
        </w:rPr>
        <w:t>ikums „Tehniskā specifikācija”):</w:t>
      </w:r>
    </w:p>
    <w:p w:rsidR="00C21EEC" w:rsidRDefault="00C21EEC" w:rsidP="00C21EEC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C21EEC" w:rsidRPr="00C21EEC" w:rsidTr="003D176E">
        <w:trPr>
          <w:trHeight w:val="397"/>
        </w:trPr>
        <w:tc>
          <w:tcPr>
            <w:tcW w:w="3402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5954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Atbilstība uzaicinājumā norādītajām tehniskās specifikācijas prasībām</w:t>
            </w:r>
          </w:p>
        </w:tc>
      </w:tr>
      <w:tr w:rsidR="00C21EEC" w:rsidRPr="00C21EEC" w:rsidTr="003D176E">
        <w:trPr>
          <w:trHeight w:val="340"/>
        </w:trPr>
        <w:tc>
          <w:tcPr>
            <w:tcW w:w="3402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“L Bizness </w:t>
            </w:r>
            <w:proofErr w:type="spellStart"/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group</w:t>
            </w:r>
            <w:proofErr w:type="spellEnd"/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5954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tehniskās specifikācijas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  <w:tr w:rsidR="00C21EEC" w:rsidRPr="00C21EEC" w:rsidTr="003D176E">
        <w:trPr>
          <w:trHeight w:val="340"/>
        </w:trPr>
        <w:tc>
          <w:tcPr>
            <w:tcW w:w="3402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„TELEMEDICA”</w:t>
            </w:r>
          </w:p>
        </w:tc>
        <w:tc>
          <w:tcPr>
            <w:tcW w:w="5954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tehniskās specifikācijas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  <w:tr w:rsidR="00C21EEC" w:rsidRPr="00C21EEC" w:rsidTr="003D176E">
        <w:trPr>
          <w:trHeight w:val="340"/>
        </w:trPr>
        <w:tc>
          <w:tcPr>
            <w:tcW w:w="3402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”Lazurīts S”</w:t>
            </w:r>
          </w:p>
        </w:tc>
        <w:tc>
          <w:tcPr>
            <w:tcW w:w="5954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tehniskās specifikācijas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  <w:tr w:rsidR="00C21EEC" w:rsidRPr="00C21EEC" w:rsidTr="003D176E">
        <w:trPr>
          <w:trHeight w:val="340"/>
        </w:trPr>
        <w:tc>
          <w:tcPr>
            <w:tcW w:w="3402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 ”IDEJU KONSTRUKCIJA”</w:t>
            </w:r>
          </w:p>
        </w:tc>
        <w:tc>
          <w:tcPr>
            <w:tcW w:w="5954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tehniskās specifikācijas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  <w:tr w:rsidR="00C21EEC" w:rsidRPr="00C21EEC" w:rsidTr="003D176E">
        <w:trPr>
          <w:trHeight w:val="340"/>
        </w:trPr>
        <w:tc>
          <w:tcPr>
            <w:tcW w:w="3402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„VOLKEN BERG”</w:t>
            </w:r>
          </w:p>
        </w:tc>
        <w:tc>
          <w:tcPr>
            <w:tcW w:w="5954" w:type="dxa"/>
          </w:tcPr>
          <w:p w:rsidR="00C21EEC" w:rsidRPr="00C21EEC" w:rsidRDefault="00C21EE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o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„VOLKEN BERG”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piedāvājumā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iesniegtajiem dokumentiem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iepirkuma komisija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nevar pārliecināties par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„VOLKEN BERG”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piedāvājuma atbilstību uzaicinājuma 9.5.4., 9.5.5., 9.5.6., 9.5.7., 9.5.8. apakšpunkta prasībām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lūgt </w:t>
            </w:r>
            <w:r w:rsidRPr="00C21EE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lv-LV" w:eastAsia="lv-LV"/>
              </w:rPr>
              <w:t>līdz 2016. gada 16. augustam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iesniegt informāciju par uzaicinājuma 9.5.4., 9.5.5., 9.5.6., 9.5.7., 9.5.8. apakšpunkta prasības izpildi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</w:tr>
    </w:tbl>
    <w:p w:rsidR="006E7B2A" w:rsidRDefault="006E7B2A" w:rsidP="006E7B2A">
      <w:pPr>
        <w:widowControl/>
        <w:spacing w:after="0" w:line="240" w:lineRule="auto"/>
        <w:ind w:right="12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C21EEC" w:rsidRDefault="00C21EEC" w:rsidP="006E7B2A">
      <w:pPr>
        <w:widowControl/>
        <w:spacing w:after="0" w:line="240" w:lineRule="auto"/>
        <w:ind w:right="12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7766D4" w:rsidRPr="006E7B2A" w:rsidRDefault="007766D4" w:rsidP="006E7B2A">
      <w:pPr>
        <w:widowControl/>
        <w:spacing w:after="0" w:line="240" w:lineRule="auto"/>
        <w:ind w:right="12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6E7B2A" w:rsidRPr="006E7B2A" w:rsidRDefault="006E7B2A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Nolemj (vienbalsīgi):</w:t>
      </w:r>
    </w:p>
    <w:p w:rsidR="006E7B2A" w:rsidRDefault="009E1A58" w:rsidP="006E7B2A">
      <w:pPr>
        <w:widowControl/>
        <w:numPr>
          <w:ilvl w:val="0"/>
          <w:numId w:val="16"/>
        </w:numPr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SIA “L Bizness </w:t>
      </w:r>
      <w:proofErr w:type="spellStart"/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>group</w:t>
      </w:r>
      <w:proofErr w:type="spellEnd"/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”, </w:t>
      </w:r>
      <w:r w:rsidRPr="009E1A5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„TELEMEDICA”, SIA ”Lazurīts S”,</w:t>
      </w:r>
      <w:r w:rsidRPr="009E1A58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9E1A5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KONSTRUKCIJA”, </w:t>
      </w: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SIA „VOLKEN BERG” </w:t>
      </w:r>
      <w:r w:rsidRPr="009E1A58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>piedāvājumi atbilst iepirkuma procedūras uzaicinājumā norādītajām pretendentu atlases prasībām (uzaicinājuma 8. punkts “Pretendentu atlases prasības, iesniedzamie pretendentu atlases dokumenti un pārbaudāmās ziņas”)</w:t>
      </w:r>
      <w:r w:rsidR="009B569E">
        <w:rPr>
          <w:rFonts w:ascii="Times New Roman" w:eastAsia="Times New Roman" w:hAnsi="Times New Roman"/>
          <w:sz w:val="24"/>
          <w:szCs w:val="24"/>
          <w:lang w:val="lv-LV" w:eastAsia="lv-LV"/>
        </w:rPr>
        <w:t>:</w:t>
      </w:r>
    </w:p>
    <w:p w:rsidR="009B569E" w:rsidRPr="006E7B2A" w:rsidRDefault="009B569E" w:rsidP="009B569E">
      <w:pPr>
        <w:widowControl/>
        <w:spacing w:after="0" w:line="240" w:lineRule="auto"/>
        <w:ind w:left="588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iepirkuma komisija 2016.</w:t>
      </w:r>
      <w:r w:rsidRPr="009B569E">
        <w:rPr>
          <w:rFonts w:ascii="Times New Roman" w:hAnsi="Times New Roman"/>
          <w:sz w:val="24"/>
          <w:szCs w:val="24"/>
          <w:lang w:val="lv-LV"/>
        </w:rPr>
        <w:t> gada 12. augustā</w:t>
      </w:r>
      <w:r>
        <w:t xml:space="preserve"> 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Elektronisko iepirkumu sistēmā E- izziņas pārliecinājās, ka SIA “L Bizness </w:t>
      </w:r>
      <w:proofErr w:type="spellStart"/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group</w:t>
      </w:r>
      <w:proofErr w:type="spellEnd"/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”, </w:t>
      </w:r>
      <w:r w:rsidRPr="009B569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„TELEMEDICA”, SIA ”Lazurīts S”,</w:t>
      </w:r>
      <w:r w:rsidRPr="009B569E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9B569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KONSTRUKCIJA”, 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SIA „VOLKEN BERG” </w:t>
      </w:r>
      <w:r w:rsidRPr="009B569E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dienā, kad paziņojums par plānoto līgumu publicēts Iepirkumu uzraudzības biroja 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mājaslapā (1</w:t>
      </w:r>
      <w:r w:rsidRPr="009B569E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7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.06.2016</w:t>
      </w:r>
      <w:r w:rsidRPr="009B569E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.)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,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nav nodokļu parādu, tajā skaitā valsts sociālās apdrošināšanas obligāto iemaksu parādu, kas kopsummā kādā no valstīm pārsniedz 150 EUR, ka nav ierakstu par SIA “L Bizness </w:t>
      </w:r>
      <w:proofErr w:type="spellStart"/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group</w:t>
      </w:r>
      <w:proofErr w:type="spellEnd"/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”, </w:t>
      </w:r>
      <w:r w:rsidRPr="009B569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„TELEMEDICA”, SIA ”Lazurīts S”,</w:t>
      </w:r>
      <w:r w:rsidRPr="009B569E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9B569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KONSTRUKCIJA”, 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SIA „VOLKEN BERG”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maksātnespējas (t.sk. bankrota) procesiem, likvidācijas procesu, apturētu vai pārtrauktu saimn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iecisko darbību.</w:t>
      </w:r>
    </w:p>
    <w:p w:rsidR="006E7B2A" w:rsidRDefault="009E1A58" w:rsidP="006E7B2A">
      <w:pPr>
        <w:widowControl/>
        <w:numPr>
          <w:ilvl w:val="0"/>
          <w:numId w:val="16"/>
        </w:numPr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>Pretendentu</w:t>
      </w:r>
      <w:r w:rsidRPr="009E1A5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- SIA “L Bizness </w:t>
      </w:r>
      <w:proofErr w:type="spellStart"/>
      <w:r w:rsidRPr="009E1A5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group</w:t>
      </w:r>
      <w:proofErr w:type="spellEnd"/>
      <w:r w:rsidRPr="009E1A5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”, SIA „TELEMEDICA”, SIA ”Lazurīts S”,</w:t>
      </w:r>
      <w:r w:rsidRPr="009E1A58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 ”IDEJU KONSTRUKCIJA”</w:t>
      </w:r>
      <w:r w:rsidRPr="009E1A5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9E1A5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- </w:t>
      </w: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>piedāvājumi atbilst iepirkuma procedūras uzaicinājumā norādītajām tehniskās specifikācijas prasībām (uzaicinājuma 9. punkts “Tehniskais piedāvājums” un uzaicinājuma 1. pielikums „Tehniskā specifikācija”)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7766D4" w:rsidRDefault="007766D4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br w:type="page"/>
      </w:r>
    </w:p>
    <w:p w:rsidR="007766D4" w:rsidRDefault="007766D4" w:rsidP="007766D4">
      <w:pPr>
        <w:widowControl/>
        <w:spacing w:after="0" w:line="240" w:lineRule="auto"/>
        <w:ind w:left="588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A57BD2" w:rsidRPr="006E7B2A" w:rsidRDefault="00A57BD2" w:rsidP="006E7B2A">
      <w:pPr>
        <w:widowControl/>
        <w:numPr>
          <w:ilvl w:val="0"/>
          <w:numId w:val="16"/>
        </w:numPr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A57BD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Infrastruktūras apsaimniekošanas departamenta vecākajai ekspertei </w:t>
      </w:r>
      <w:r w:rsidRPr="0016647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D. Klintij</w:t>
      </w:r>
      <w:r w:rsidRPr="00A57BD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637A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līdz 2016. gada 12. augustam </w:t>
      </w:r>
      <w:r w:rsidRPr="00A57BD2">
        <w:rPr>
          <w:rFonts w:ascii="Times New Roman" w:eastAsia="Times New Roman" w:hAnsi="Times New Roman"/>
          <w:sz w:val="24"/>
          <w:szCs w:val="24"/>
          <w:lang w:val="lv-LV" w:eastAsia="lv-LV"/>
        </w:rPr>
        <w:t>sagatavot un nosūtīt SIA „VOLKEN BERG” vēstuli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kurā lūgt pretendentam </w:t>
      </w:r>
      <w:r w:rsidRPr="00A57BD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līdz 2016. gada 16. augustam</w:t>
      </w:r>
      <w:r w:rsidRPr="00A57BD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iesniegt informāciju par uzaicinājuma 9.5.4., 9.5.5., 9.5.6., 9.5.7., 9.5.8. apakšpunkta prasības izpildi.</w:t>
      </w:r>
    </w:p>
    <w:p w:rsidR="006E7B2A" w:rsidRPr="006E7B2A" w:rsidRDefault="006E7B2A" w:rsidP="006E7B2A">
      <w:pPr>
        <w:widowControl/>
        <w:spacing w:after="0" w:line="240" w:lineRule="auto"/>
        <w:ind w:left="28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Pr="006E7B2A" w:rsidRDefault="001B28A3" w:rsidP="006E7B2A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0"/>
          <w:szCs w:val="20"/>
          <w:lang w:val="lv-LV" w:eastAsia="lv-LV"/>
        </w:rPr>
        <w:t>Sēdi</w:t>
      </w:r>
      <w:r w:rsidR="006E7B2A" w:rsidRPr="006E7B2A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beidz plkst. 1</w:t>
      </w:r>
      <w:r w:rsidR="001F15F3">
        <w:rPr>
          <w:rFonts w:ascii="Times New Roman" w:eastAsia="Times New Roman" w:hAnsi="Times New Roman"/>
          <w:sz w:val="20"/>
          <w:szCs w:val="20"/>
          <w:lang w:val="lv-LV" w:eastAsia="lv-LV"/>
        </w:rPr>
        <w:t>2</w:t>
      </w:r>
      <w:r w:rsidR="009B722B">
        <w:rPr>
          <w:rFonts w:ascii="Times New Roman" w:eastAsia="Times New Roman" w:hAnsi="Times New Roman"/>
          <w:sz w:val="20"/>
          <w:szCs w:val="20"/>
          <w:lang w:val="lv-LV" w:eastAsia="lv-LV"/>
        </w:rPr>
        <w:t>.0</w:t>
      </w:r>
      <w:r w:rsidR="006E7B2A" w:rsidRPr="006E7B2A">
        <w:rPr>
          <w:rFonts w:ascii="Times New Roman" w:eastAsia="Times New Roman" w:hAnsi="Times New Roman"/>
          <w:sz w:val="20"/>
          <w:szCs w:val="20"/>
          <w:lang w:val="lv-LV" w:eastAsia="lv-LV"/>
        </w:rPr>
        <w:t>0.</w:t>
      </w:r>
    </w:p>
    <w:p w:rsidR="006E7B2A" w:rsidRPr="006E7B2A" w:rsidRDefault="006E7B2A" w:rsidP="006E7B2A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Default="006E7B2A" w:rsidP="00C849C3">
      <w:pPr>
        <w:widowControl/>
        <w:spacing w:after="0" w:line="240" w:lineRule="auto"/>
        <w:ind w:left="1418" w:right="12" w:hanging="1418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="00C849C3">
        <w:rPr>
          <w:rFonts w:ascii="Times New Roman" w:eastAsia="Times New Roman" w:hAnsi="Times New Roman" w:cs="Arial"/>
          <w:sz w:val="24"/>
          <w:szCs w:val="20"/>
          <w:lang w:val="lv-LV" w:eastAsia="lv-LV"/>
        </w:rPr>
        <w:t>1. </w:t>
      </w:r>
      <w:r w:rsidR="001B28A3" w:rsidRPr="001B28A3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Izdruka no </w:t>
      </w:r>
      <w:r w:rsidR="001B28A3" w:rsidRPr="001B28A3">
        <w:rPr>
          <w:rFonts w:ascii="Times New Roman" w:eastAsia="Times New Roman" w:hAnsi="Times New Roman" w:cs="Arial"/>
          <w:bCs/>
          <w:sz w:val="24"/>
          <w:szCs w:val="20"/>
          <w:lang w:val="lv-LV" w:eastAsia="lv-LV"/>
        </w:rPr>
        <w:t>Elektronisko iepirkuma sistēmas E-izziņas</w:t>
      </w:r>
      <w:r w:rsidR="001B28A3" w:rsidRPr="001B28A3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par dienu, kad paziņojums par plānoto līgumu publicēts Iepirkumu </w:t>
      </w:r>
      <w:r w:rsidR="001B28A3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uzraudzības biroja mājaslapā (17.06.2016</w:t>
      </w:r>
      <w:r w:rsidR="001B28A3" w:rsidRPr="001B28A3">
        <w:rPr>
          <w:rFonts w:ascii="Times New Roman" w:eastAsia="Times New Roman" w:hAnsi="Times New Roman" w:cs="Arial"/>
          <w:sz w:val="24"/>
          <w:szCs w:val="20"/>
          <w:lang w:val="lv-LV" w:eastAsia="lv-LV"/>
        </w:rPr>
        <w:t>.)</w:t>
      </w:r>
      <w:r w:rsidR="001B28A3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uz </w:t>
      </w:r>
      <w:r w:rsidR="00756377">
        <w:rPr>
          <w:rFonts w:ascii="Times New Roman" w:eastAsia="Times New Roman" w:hAnsi="Times New Roman"/>
          <w:sz w:val="24"/>
          <w:szCs w:val="24"/>
          <w:lang w:val="lv-LV" w:eastAsia="lv-LV"/>
        </w:rPr>
        <w:t>5</w:t>
      </w:r>
      <w:r w:rsidR="009552BA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lp.</w:t>
      </w:r>
    </w:p>
    <w:p w:rsidR="00C849C3" w:rsidRPr="006E7B2A" w:rsidRDefault="00C849C3" w:rsidP="00C849C3">
      <w:pPr>
        <w:widowControl/>
        <w:spacing w:after="0" w:line="240" w:lineRule="auto"/>
        <w:ind w:left="1418" w:right="12" w:hanging="284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2. </w:t>
      </w:r>
      <w:r w:rsidRPr="00C849C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Izdruka no </w:t>
      </w:r>
      <w:r w:rsidRPr="00C849C3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Elektronisko iepirkuma sistēmas E-izziņas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uz 5 lp.</w:t>
      </w:r>
    </w:p>
    <w:p w:rsidR="003D4D2F" w:rsidRDefault="003D4D2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B28A3" w:rsidRDefault="001B28A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B28A3" w:rsidRDefault="001B28A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F0A72">
        <w:trPr>
          <w:trHeight w:val="624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90DBD" w:rsidP="004B3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</w:t>
            </w:r>
            <w:r w:rsidR="004B35E4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Geiba</w:t>
            </w:r>
            <w:r w:rsidR="006769DD"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 </w:t>
            </w:r>
          </w:p>
        </w:tc>
      </w:tr>
      <w:tr w:rsidR="006B4B67" w:rsidRPr="00AE5F74" w:rsidTr="005F0A72">
        <w:trPr>
          <w:trHeight w:val="624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4B35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:rsidTr="005F0A72">
        <w:trPr>
          <w:trHeight w:val="624"/>
        </w:trPr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9B722B" w:rsidP="004B3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3D4D2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A3" w:rsidRDefault="00265AA3">
      <w:pPr>
        <w:spacing w:after="0" w:line="240" w:lineRule="auto"/>
      </w:pPr>
      <w:r>
        <w:separator/>
      </w:r>
    </w:p>
  </w:endnote>
  <w:endnote w:type="continuationSeparator" w:id="0">
    <w:p w:rsidR="00265AA3" w:rsidRDefault="0026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0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A3" w:rsidRDefault="00265AA3">
      <w:pPr>
        <w:spacing w:after="0" w:line="240" w:lineRule="auto"/>
      </w:pPr>
      <w:r>
        <w:separator/>
      </w:r>
    </w:p>
  </w:footnote>
  <w:footnote w:type="continuationSeparator" w:id="0">
    <w:p w:rsidR="00265AA3" w:rsidRDefault="0026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EB"/>
    <w:rsid w:val="00006384"/>
    <w:rsid w:val="000122AF"/>
    <w:rsid w:val="000205CE"/>
    <w:rsid w:val="00030349"/>
    <w:rsid w:val="00032C32"/>
    <w:rsid w:val="00032D95"/>
    <w:rsid w:val="00060A53"/>
    <w:rsid w:val="00075CE4"/>
    <w:rsid w:val="000818B6"/>
    <w:rsid w:val="000A72C9"/>
    <w:rsid w:val="000B3818"/>
    <w:rsid w:val="000C46D3"/>
    <w:rsid w:val="00100E6F"/>
    <w:rsid w:val="00124173"/>
    <w:rsid w:val="001265BC"/>
    <w:rsid w:val="00130AC9"/>
    <w:rsid w:val="00146D62"/>
    <w:rsid w:val="00147D9F"/>
    <w:rsid w:val="001512E8"/>
    <w:rsid w:val="001520C8"/>
    <w:rsid w:val="00152DCA"/>
    <w:rsid w:val="0016647A"/>
    <w:rsid w:val="00171FDB"/>
    <w:rsid w:val="0017560A"/>
    <w:rsid w:val="00192B29"/>
    <w:rsid w:val="00192CF6"/>
    <w:rsid w:val="00197A54"/>
    <w:rsid w:val="001B28A3"/>
    <w:rsid w:val="001B58F6"/>
    <w:rsid w:val="001C49BC"/>
    <w:rsid w:val="001E3EF5"/>
    <w:rsid w:val="001F0120"/>
    <w:rsid w:val="001F15F3"/>
    <w:rsid w:val="002021E1"/>
    <w:rsid w:val="00213BDD"/>
    <w:rsid w:val="002435AA"/>
    <w:rsid w:val="00245F18"/>
    <w:rsid w:val="00251022"/>
    <w:rsid w:val="00254DF4"/>
    <w:rsid w:val="002622E4"/>
    <w:rsid w:val="00265AA3"/>
    <w:rsid w:val="0027051D"/>
    <w:rsid w:val="00275B9E"/>
    <w:rsid w:val="002A1DFE"/>
    <w:rsid w:val="002D2682"/>
    <w:rsid w:val="002E1474"/>
    <w:rsid w:val="002E519D"/>
    <w:rsid w:val="002E7C44"/>
    <w:rsid w:val="003414EE"/>
    <w:rsid w:val="00361416"/>
    <w:rsid w:val="003C636E"/>
    <w:rsid w:val="003C6D90"/>
    <w:rsid w:val="003D2F9A"/>
    <w:rsid w:val="003D4D2F"/>
    <w:rsid w:val="003E3BD6"/>
    <w:rsid w:val="004154C9"/>
    <w:rsid w:val="00450403"/>
    <w:rsid w:val="004520EF"/>
    <w:rsid w:val="00457D2B"/>
    <w:rsid w:val="0048123A"/>
    <w:rsid w:val="004A1430"/>
    <w:rsid w:val="004B130B"/>
    <w:rsid w:val="004B35E4"/>
    <w:rsid w:val="004B3BCF"/>
    <w:rsid w:val="00505F45"/>
    <w:rsid w:val="0051099A"/>
    <w:rsid w:val="00517E09"/>
    <w:rsid w:val="00521CAA"/>
    <w:rsid w:val="005320E5"/>
    <w:rsid w:val="00534EEB"/>
    <w:rsid w:val="00535564"/>
    <w:rsid w:val="00537C41"/>
    <w:rsid w:val="00541175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B0B6C"/>
    <w:rsid w:val="005D0E07"/>
    <w:rsid w:val="005D31DC"/>
    <w:rsid w:val="005D4985"/>
    <w:rsid w:val="005E0377"/>
    <w:rsid w:val="005F0A72"/>
    <w:rsid w:val="005F0C4D"/>
    <w:rsid w:val="00603EAE"/>
    <w:rsid w:val="0060667F"/>
    <w:rsid w:val="00652CE2"/>
    <w:rsid w:val="00663C3A"/>
    <w:rsid w:val="0066721E"/>
    <w:rsid w:val="006769DD"/>
    <w:rsid w:val="00682EC0"/>
    <w:rsid w:val="006B1782"/>
    <w:rsid w:val="006B4B67"/>
    <w:rsid w:val="006C1A8D"/>
    <w:rsid w:val="006E7B2A"/>
    <w:rsid w:val="00743BFE"/>
    <w:rsid w:val="00746CE1"/>
    <w:rsid w:val="00756377"/>
    <w:rsid w:val="007719A8"/>
    <w:rsid w:val="007766D4"/>
    <w:rsid w:val="00776A55"/>
    <w:rsid w:val="0078158F"/>
    <w:rsid w:val="0078605B"/>
    <w:rsid w:val="007A6B03"/>
    <w:rsid w:val="007B3BA5"/>
    <w:rsid w:val="007B628A"/>
    <w:rsid w:val="007B774E"/>
    <w:rsid w:val="007C03B5"/>
    <w:rsid w:val="007C2C92"/>
    <w:rsid w:val="007D41EB"/>
    <w:rsid w:val="007E0AB7"/>
    <w:rsid w:val="007E4D1F"/>
    <w:rsid w:val="007F0FF1"/>
    <w:rsid w:val="007F33AC"/>
    <w:rsid w:val="0080631C"/>
    <w:rsid w:val="00815277"/>
    <w:rsid w:val="008309B9"/>
    <w:rsid w:val="008401B7"/>
    <w:rsid w:val="00876C21"/>
    <w:rsid w:val="00883CDE"/>
    <w:rsid w:val="008A4F35"/>
    <w:rsid w:val="008B7276"/>
    <w:rsid w:val="008D0323"/>
    <w:rsid w:val="008D621A"/>
    <w:rsid w:val="008F1CBF"/>
    <w:rsid w:val="008F6D90"/>
    <w:rsid w:val="00903245"/>
    <w:rsid w:val="00906894"/>
    <w:rsid w:val="009358F1"/>
    <w:rsid w:val="00936FF6"/>
    <w:rsid w:val="00946357"/>
    <w:rsid w:val="009552BA"/>
    <w:rsid w:val="00955BD6"/>
    <w:rsid w:val="00960C5E"/>
    <w:rsid w:val="009637A0"/>
    <w:rsid w:val="00966E75"/>
    <w:rsid w:val="009852BB"/>
    <w:rsid w:val="00985E35"/>
    <w:rsid w:val="00995A5E"/>
    <w:rsid w:val="009B569E"/>
    <w:rsid w:val="009B722B"/>
    <w:rsid w:val="009B7A53"/>
    <w:rsid w:val="009C57F8"/>
    <w:rsid w:val="009C6F46"/>
    <w:rsid w:val="009D70A8"/>
    <w:rsid w:val="009E0083"/>
    <w:rsid w:val="009E1A58"/>
    <w:rsid w:val="00A10C44"/>
    <w:rsid w:val="00A119AD"/>
    <w:rsid w:val="00A34581"/>
    <w:rsid w:val="00A36045"/>
    <w:rsid w:val="00A57BD2"/>
    <w:rsid w:val="00A744EC"/>
    <w:rsid w:val="00A83359"/>
    <w:rsid w:val="00A83382"/>
    <w:rsid w:val="00A923A9"/>
    <w:rsid w:val="00A951F5"/>
    <w:rsid w:val="00A95BEA"/>
    <w:rsid w:val="00AA451C"/>
    <w:rsid w:val="00AC689C"/>
    <w:rsid w:val="00AD0BE4"/>
    <w:rsid w:val="00AE48CE"/>
    <w:rsid w:val="00AE4E64"/>
    <w:rsid w:val="00AF1354"/>
    <w:rsid w:val="00B067FC"/>
    <w:rsid w:val="00B12C26"/>
    <w:rsid w:val="00B22FBD"/>
    <w:rsid w:val="00B24491"/>
    <w:rsid w:val="00B33065"/>
    <w:rsid w:val="00B378F1"/>
    <w:rsid w:val="00B402EA"/>
    <w:rsid w:val="00B5064F"/>
    <w:rsid w:val="00B607DB"/>
    <w:rsid w:val="00B674BF"/>
    <w:rsid w:val="00B700AC"/>
    <w:rsid w:val="00B72545"/>
    <w:rsid w:val="00B90DBD"/>
    <w:rsid w:val="00BA4712"/>
    <w:rsid w:val="00BA7C01"/>
    <w:rsid w:val="00C020D1"/>
    <w:rsid w:val="00C12B8E"/>
    <w:rsid w:val="00C21EEC"/>
    <w:rsid w:val="00C44136"/>
    <w:rsid w:val="00C47F57"/>
    <w:rsid w:val="00C626BD"/>
    <w:rsid w:val="00C64964"/>
    <w:rsid w:val="00C67061"/>
    <w:rsid w:val="00C849C3"/>
    <w:rsid w:val="00CC7FAE"/>
    <w:rsid w:val="00CE3A8B"/>
    <w:rsid w:val="00CE56B4"/>
    <w:rsid w:val="00CF36D9"/>
    <w:rsid w:val="00D21FA6"/>
    <w:rsid w:val="00D46CBD"/>
    <w:rsid w:val="00D655BB"/>
    <w:rsid w:val="00D83D7C"/>
    <w:rsid w:val="00D8677C"/>
    <w:rsid w:val="00DE1E51"/>
    <w:rsid w:val="00DF2A7F"/>
    <w:rsid w:val="00DF41BB"/>
    <w:rsid w:val="00E027A7"/>
    <w:rsid w:val="00E04B6A"/>
    <w:rsid w:val="00E31AA8"/>
    <w:rsid w:val="00E31DF9"/>
    <w:rsid w:val="00E3231A"/>
    <w:rsid w:val="00E35546"/>
    <w:rsid w:val="00E357B6"/>
    <w:rsid w:val="00E359D1"/>
    <w:rsid w:val="00E365CE"/>
    <w:rsid w:val="00E37E99"/>
    <w:rsid w:val="00E72AA8"/>
    <w:rsid w:val="00E7353C"/>
    <w:rsid w:val="00E819E9"/>
    <w:rsid w:val="00E81B96"/>
    <w:rsid w:val="00E8645B"/>
    <w:rsid w:val="00EB19B9"/>
    <w:rsid w:val="00EC05F8"/>
    <w:rsid w:val="00EC3062"/>
    <w:rsid w:val="00ED2F2C"/>
    <w:rsid w:val="00EF10E0"/>
    <w:rsid w:val="00F01CDD"/>
    <w:rsid w:val="00F030F5"/>
    <w:rsid w:val="00F10DD0"/>
    <w:rsid w:val="00F146B6"/>
    <w:rsid w:val="00F255C6"/>
    <w:rsid w:val="00F329EF"/>
    <w:rsid w:val="00F33A3A"/>
    <w:rsid w:val="00F36663"/>
    <w:rsid w:val="00F36F1F"/>
    <w:rsid w:val="00F50D8F"/>
    <w:rsid w:val="00F56861"/>
    <w:rsid w:val="00F62215"/>
    <w:rsid w:val="00F7637F"/>
    <w:rsid w:val="00FA76A1"/>
    <w:rsid w:val="00FD5420"/>
    <w:rsid w:val="00FF443E"/>
    <w:rsid w:val="00FF5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A219-F70D-4BFE-B7DB-CCD8BD3C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2016-08-17T11:14:00Z</cp:lastPrinted>
  <dcterms:created xsi:type="dcterms:W3CDTF">2017-10-03T13:09:00Z</dcterms:created>
  <dcterms:modified xsi:type="dcterms:W3CDTF">2017-10-03T13:09:00Z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