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14" w:rsidRDefault="00752014" w:rsidP="00752014">
      <w:pPr>
        <w:pStyle w:val="Heading1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iepirkuma procedūras </w:t>
      </w:r>
      <w:r w:rsidRPr="00E42B60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DIENESTA VIEGLO AUTOMOBIĻU NOMA</w:t>
      </w:r>
      <w:r w:rsidRPr="00E42B60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VK/2016/12 komisijas sēdes</w:t>
      </w:r>
    </w:p>
    <w:p w:rsidR="00B64236" w:rsidRPr="00B64236" w:rsidRDefault="00B64236" w:rsidP="00B64236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B64236" w:rsidRPr="00B64236" w:rsidRDefault="00B64236" w:rsidP="00B64236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B64236" w:rsidRPr="00B64236" w:rsidRDefault="00B64236" w:rsidP="00B64236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B64236" w:rsidRPr="00B64236" w:rsidTr="008F2243">
        <w:tc>
          <w:tcPr>
            <w:tcW w:w="4575" w:type="dxa"/>
          </w:tcPr>
          <w:p w:rsidR="00B64236" w:rsidRPr="00206F12" w:rsidRDefault="00B64236" w:rsidP="0075189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206F1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 w:rsidR="00751899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7</w:t>
            </w:r>
            <w:r w:rsidRPr="00206F1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. gada </w:t>
            </w:r>
            <w:r w:rsidR="00751899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10</w:t>
            </w:r>
            <w:r w:rsidR="00752014" w:rsidRPr="00206F1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751899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janvārī </w:t>
            </w:r>
            <w:r w:rsidRPr="00206F1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1</w:t>
            </w:r>
            <w:r w:rsidR="00751899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5</w:t>
            </w:r>
            <w:r w:rsidRPr="00206F12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.00</w:t>
            </w:r>
          </w:p>
        </w:tc>
        <w:tc>
          <w:tcPr>
            <w:tcW w:w="4705" w:type="dxa"/>
          </w:tcPr>
          <w:p w:rsidR="00B64236" w:rsidRPr="00B64236" w:rsidRDefault="00B64236" w:rsidP="0075189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 w:rsidR="00751899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3</w:t>
            </w:r>
          </w:p>
        </w:tc>
      </w:tr>
      <w:tr w:rsidR="00B64236" w:rsidRPr="00B64236" w:rsidTr="008F2243">
        <w:tc>
          <w:tcPr>
            <w:tcW w:w="4575" w:type="dxa"/>
          </w:tcPr>
          <w:p w:rsidR="00B64236" w:rsidRPr="00206F12" w:rsidRDefault="00B64236" w:rsidP="00B6423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B64236" w:rsidRPr="00B64236" w:rsidTr="008F2243">
        <w:tc>
          <w:tcPr>
            <w:tcW w:w="457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8110D6" w:rsidRPr="00B64236" w:rsidTr="008F2243">
        <w:tc>
          <w:tcPr>
            <w:tcW w:w="4575" w:type="dxa"/>
          </w:tcPr>
          <w:p w:rsidR="008110D6" w:rsidRPr="00B64236" w:rsidRDefault="008110D6" w:rsidP="00B6423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</w:p>
        </w:tc>
        <w:tc>
          <w:tcPr>
            <w:tcW w:w="4705" w:type="dxa"/>
          </w:tcPr>
          <w:p w:rsidR="008110D6" w:rsidRPr="00B64236" w:rsidRDefault="008110D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B64236" w:rsidRPr="00B64236" w:rsidTr="008F2243">
        <w:tc>
          <w:tcPr>
            <w:tcW w:w="4575" w:type="dxa"/>
          </w:tcPr>
          <w:p w:rsidR="00B64236" w:rsidRPr="00B64236" w:rsidRDefault="00B64236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B64236" w:rsidRPr="00B64236" w:rsidTr="008F2243">
        <w:tc>
          <w:tcPr>
            <w:tcW w:w="4575" w:type="dxa"/>
          </w:tcPr>
          <w:p w:rsidR="00B64236" w:rsidRPr="00B64236" w:rsidRDefault="00B64236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B64236" w:rsidRPr="00B64236" w:rsidTr="008F2243">
        <w:tc>
          <w:tcPr>
            <w:tcW w:w="457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8110D6" w:rsidRPr="00B64236" w:rsidTr="008F2243">
        <w:tc>
          <w:tcPr>
            <w:tcW w:w="4575" w:type="dxa"/>
          </w:tcPr>
          <w:p w:rsidR="008110D6" w:rsidRPr="00B64236" w:rsidRDefault="008110D6" w:rsidP="00B6423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</w:p>
        </w:tc>
        <w:tc>
          <w:tcPr>
            <w:tcW w:w="4705" w:type="dxa"/>
          </w:tcPr>
          <w:p w:rsidR="008110D6" w:rsidRPr="00B64236" w:rsidRDefault="008110D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B64236" w:rsidRPr="00B64236" w:rsidTr="008F2243">
        <w:tc>
          <w:tcPr>
            <w:tcW w:w="4575" w:type="dxa"/>
          </w:tcPr>
          <w:p w:rsidR="00B64236" w:rsidRPr="00B64236" w:rsidRDefault="00B64236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A. Ozola</w:t>
            </w:r>
          </w:p>
        </w:tc>
      </w:tr>
      <w:tr w:rsidR="00B64236" w:rsidRPr="00B64236" w:rsidTr="008F2243">
        <w:tc>
          <w:tcPr>
            <w:tcW w:w="4575" w:type="dxa"/>
          </w:tcPr>
          <w:p w:rsidR="00B64236" w:rsidRDefault="00B64236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Infrastruktūras apsaimniekošanas departamenta vecākā eksperte</w:t>
            </w:r>
          </w:p>
          <w:p w:rsidR="00206F12" w:rsidRPr="009D072E" w:rsidRDefault="009D072E" w:rsidP="009D07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9D072E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Juridiskā departamenta direktor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es vietnieks</w:t>
            </w:r>
          </w:p>
        </w:tc>
        <w:tc>
          <w:tcPr>
            <w:tcW w:w="4705" w:type="dxa"/>
          </w:tcPr>
          <w:p w:rsidR="00B64236" w:rsidRP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B64236" w:rsidRDefault="00B64236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  <w:p w:rsidR="009D072E" w:rsidRPr="00B64236" w:rsidRDefault="009D072E" w:rsidP="009D07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 Zariņš</w:t>
            </w:r>
          </w:p>
        </w:tc>
      </w:tr>
      <w:tr w:rsidR="009D072E" w:rsidRPr="00B64236" w:rsidTr="008F2243">
        <w:tc>
          <w:tcPr>
            <w:tcW w:w="4575" w:type="dxa"/>
          </w:tcPr>
          <w:p w:rsidR="009D072E" w:rsidRPr="00B64236" w:rsidRDefault="009D072E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9D072E" w:rsidRPr="00B64236" w:rsidRDefault="009D072E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206F12" w:rsidRPr="00B64236" w:rsidTr="008F2243">
        <w:tc>
          <w:tcPr>
            <w:tcW w:w="4575" w:type="dxa"/>
          </w:tcPr>
          <w:p w:rsidR="00206F12" w:rsidRPr="00B64236" w:rsidRDefault="00206F12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Protokolē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:</w:t>
            </w:r>
          </w:p>
        </w:tc>
        <w:tc>
          <w:tcPr>
            <w:tcW w:w="4705" w:type="dxa"/>
          </w:tcPr>
          <w:p w:rsidR="00206F12" w:rsidRPr="00751899" w:rsidRDefault="00206F12" w:rsidP="00751899">
            <w:pPr>
              <w:widowControl/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206F12" w:rsidRPr="00B64236" w:rsidTr="008F2243">
        <w:tc>
          <w:tcPr>
            <w:tcW w:w="4575" w:type="dxa"/>
          </w:tcPr>
          <w:p w:rsidR="00206F12" w:rsidRPr="00B64236" w:rsidRDefault="00206F12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</w:p>
        </w:tc>
        <w:tc>
          <w:tcPr>
            <w:tcW w:w="4705" w:type="dxa"/>
          </w:tcPr>
          <w:p w:rsidR="00206F12" w:rsidRPr="00B64236" w:rsidRDefault="00206F12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206F12" w:rsidRPr="00B64236" w:rsidTr="008F2243">
        <w:tc>
          <w:tcPr>
            <w:tcW w:w="4575" w:type="dxa"/>
          </w:tcPr>
          <w:p w:rsidR="00206F12" w:rsidRPr="00B64236" w:rsidRDefault="00206F12" w:rsidP="00B64236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206F12" w:rsidRDefault="00206F12" w:rsidP="00B6423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206F12" w:rsidRPr="00B64236" w:rsidRDefault="00206F12" w:rsidP="00B64236">
            <w:pPr>
              <w:widowControl/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A. Ozola </w:t>
            </w:r>
          </w:p>
        </w:tc>
      </w:tr>
    </w:tbl>
    <w:p w:rsidR="00751899" w:rsidRPr="00B64236" w:rsidRDefault="00751899" w:rsidP="00B64236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743058" w:rsidRDefault="00743058" w:rsidP="00743058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74305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Darba kārtībā:</w:t>
      </w:r>
    </w:p>
    <w:p w:rsidR="00281E9F" w:rsidRDefault="009D072E" w:rsidP="009D072E">
      <w:pPr>
        <w:pStyle w:val="ListParagraph"/>
        <w:widowControl/>
        <w:numPr>
          <w:ilvl w:val="0"/>
          <w:numId w:val="26"/>
        </w:numPr>
        <w:spacing w:after="0" w:line="240" w:lineRule="auto"/>
        <w:ind w:left="567" w:right="-879" w:hanging="567"/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</w:pPr>
      <w:r w:rsidRPr="009D072E"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  <w:t>Pre</w:t>
      </w:r>
      <w:r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  <w:t>tendentu piedāvājumu atvēršana:</w:t>
      </w:r>
    </w:p>
    <w:p w:rsidR="009D072E" w:rsidRPr="009D072E" w:rsidRDefault="009D072E" w:rsidP="009D072E">
      <w:pPr>
        <w:pStyle w:val="ListParagraph"/>
        <w:widowControl/>
        <w:numPr>
          <w:ilvl w:val="1"/>
          <w:numId w:val="26"/>
        </w:numPr>
        <w:spacing w:after="0" w:line="240" w:lineRule="auto"/>
        <w:ind w:left="567" w:right="-82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72E">
        <w:rPr>
          <w:rFonts w:ascii="Times New Roman" w:hAnsi="Times New Roman"/>
          <w:sz w:val="24"/>
          <w:szCs w:val="24"/>
        </w:rPr>
        <w:t>Komisijas</w:t>
      </w:r>
      <w:proofErr w:type="spellEnd"/>
      <w:r w:rsidRPr="009D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72E">
        <w:rPr>
          <w:rFonts w:ascii="Times New Roman" w:hAnsi="Times New Roman"/>
          <w:sz w:val="24"/>
          <w:szCs w:val="24"/>
        </w:rPr>
        <w:t>priekšsēdētājs</w:t>
      </w:r>
      <w:proofErr w:type="spellEnd"/>
      <w:r w:rsidRPr="009D072E">
        <w:rPr>
          <w:rFonts w:ascii="Times New Roman" w:hAnsi="Times New Roman"/>
          <w:sz w:val="24"/>
          <w:szCs w:val="24"/>
        </w:rPr>
        <w:t xml:space="preserve"> </w:t>
      </w:r>
      <w:r w:rsidRPr="009D072E">
        <w:rPr>
          <w:rFonts w:ascii="Times New Roman" w:hAnsi="Times New Roman"/>
          <w:b/>
          <w:bCs/>
          <w:i/>
          <w:iCs/>
          <w:sz w:val="24"/>
          <w:szCs w:val="24"/>
        </w:rPr>
        <w:t>A. Geiba</w:t>
      </w:r>
      <w:r w:rsidRPr="009D0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72E">
        <w:rPr>
          <w:rFonts w:ascii="Times New Roman" w:hAnsi="Times New Roman"/>
          <w:sz w:val="24"/>
          <w:szCs w:val="24"/>
        </w:rPr>
        <w:t>i</w:t>
      </w:r>
      <w:r w:rsidRPr="009D072E">
        <w:rPr>
          <w:rFonts w:ascii="Times New Roman" w:hAnsi="Times New Roman"/>
          <w:bCs/>
          <w:sz w:val="24"/>
          <w:szCs w:val="24"/>
        </w:rPr>
        <w:t>nformē</w:t>
      </w:r>
      <w:proofErr w:type="spellEnd"/>
      <w:r w:rsidRPr="009D072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D072E">
        <w:rPr>
          <w:rFonts w:ascii="Times New Roman" w:hAnsi="Times New Roman"/>
          <w:bCs/>
          <w:sz w:val="24"/>
          <w:szCs w:val="24"/>
        </w:rPr>
        <w:t>ka</w:t>
      </w:r>
      <w:proofErr w:type="spellEnd"/>
      <w:r w:rsidRPr="009D07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D072E">
        <w:rPr>
          <w:rFonts w:ascii="Times New Roman" w:hAnsi="Times New Roman"/>
          <w:bCs/>
          <w:sz w:val="24"/>
          <w:szCs w:val="24"/>
        </w:rPr>
        <w:t>iepirkuma</w:t>
      </w:r>
      <w:proofErr w:type="spellEnd"/>
      <w:r w:rsidRPr="009D07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D072E">
        <w:rPr>
          <w:rFonts w:ascii="Times New Roman" w:hAnsi="Times New Roman"/>
          <w:bCs/>
          <w:sz w:val="24"/>
          <w:szCs w:val="24"/>
        </w:rPr>
        <w:t>procedūrai</w:t>
      </w:r>
      <w:proofErr w:type="spellEnd"/>
      <w:r w:rsidRPr="009D07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D072E">
        <w:rPr>
          <w:rFonts w:ascii="Times New Roman" w:hAnsi="Times New Roman"/>
          <w:bCs/>
          <w:sz w:val="24"/>
          <w:szCs w:val="24"/>
        </w:rPr>
        <w:t>iesniegti</w:t>
      </w:r>
      <w:proofErr w:type="spellEnd"/>
      <w:r w:rsidRPr="009D07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trīs</w:t>
      </w:r>
      <w:proofErr w:type="spellEnd"/>
      <w:r w:rsidRPr="009D07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D072E">
        <w:rPr>
          <w:rFonts w:ascii="Times New Roman" w:hAnsi="Times New Roman"/>
          <w:bCs/>
          <w:sz w:val="24"/>
          <w:szCs w:val="24"/>
        </w:rPr>
        <w:t>piedāvājumi</w:t>
      </w:r>
      <w:proofErr w:type="spellEnd"/>
      <w:r w:rsidRPr="009D072E">
        <w:rPr>
          <w:rFonts w:ascii="Times New Roman" w:hAnsi="Times New Roman"/>
          <w:bCs/>
          <w:sz w:val="24"/>
          <w:szCs w:val="24"/>
        </w:rPr>
        <w:t xml:space="preserve"> – no </w:t>
      </w:r>
      <w:r w:rsidRPr="009D072E">
        <w:rPr>
          <w:rFonts w:ascii="Times New Roman" w:hAnsi="Times New Roman"/>
          <w:sz w:val="24"/>
          <w:szCs w:val="24"/>
        </w:rPr>
        <w:t xml:space="preserve">SIA „ </w:t>
      </w:r>
      <w:proofErr w:type="spellStart"/>
      <w:r>
        <w:rPr>
          <w:rFonts w:ascii="Times New Roman" w:hAnsi="Times New Roman"/>
          <w:sz w:val="24"/>
          <w:szCs w:val="24"/>
        </w:rPr>
        <w:t>Pilna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līzings</w:t>
      </w:r>
      <w:proofErr w:type="spellEnd"/>
      <w:r w:rsidRPr="009D072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S</w:t>
      </w:r>
      <w:r w:rsidRPr="009D072E">
        <w:rPr>
          <w:rFonts w:ascii="Times New Roman" w:hAnsi="Times New Roman"/>
          <w:sz w:val="24"/>
          <w:szCs w:val="24"/>
        </w:rPr>
        <w:t>IA „</w:t>
      </w:r>
      <w:proofErr w:type="spellStart"/>
      <w:r w:rsidRPr="009D072E">
        <w:rPr>
          <w:rFonts w:ascii="Times New Roman" w:hAnsi="Times New Roman"/>
          <w:sz w:val="24"/>
          <w:szCs w:val="24"/>
        </w:rPr>
        <w:t>Favorit</w:t>
      </w:r>
      <w:proofErr w:type="spellEnd"/>
      <w:r w:rsidRPr="009D072E">
        <w:rPr>
          <w:rFonts w:ascii="Times New Roman" w:hAnsi="Times New Roman"/>
          <w:sz w:val="24"/>
          <w:szCs w:val="24"/>
        </w:rPr>
        <w:t xml:space="preserve"> Rent”</w:t>
      </w:r>
      <w:r w:rsidR="00CE5E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5E70">
        <w:rPr>
          <w:rFonts w:ascii="Times New Roman" w:hAnsi="Times New Roman"/>
          <w:sz w:val="24"/>
          <w:szCs w:val="24"/>
        </w:rPr>
        <w:t>un</w:t>
      </w:r>
      <w:proofErr w:type="gramEnd"/>
      <w:r w:rsidR="00CE5E70">
        <w:rPr>
          <w:rFonts w:ascii="Times New Roman" w:hAnsi="Times New Roman"/>
          <w:sz w:val="24"/>
          <w:szCs w:val="24"/>
        </w:rPr>
        <w:t xml:space="preserve"> SIA “GT </w:t>
      </w:r>
      <w:proofErr w:type="spellStart"/>
      <w:r w:rsidR="00CE5E70">
        <w:rPr>
          <w:rFonts w:ascii="Times New Roman" w:hAnsi="Times New Roman"/>
          <w:sz w:val="24"/>
          <w:szCs w:val="24"/>
        </w:rPr>
        <w:t>Autonoma</w:t>
      </w:r>
      <w:proofErr w:type="spellEnd"/>
      <w:r w:rsidR="00CE5E70">
        <w:rPr>
          <w:rFonts w:ascii="Times New Roman" w:hAnsi="Times New Roman"/>
          <w:sz w:val="24"/>
          <w:szCs w:val="24"/>
        </w:rPr>
        <w:t>”.</w:t>
      </w:r>
    </w:p>
    <w:p w:rsidR="00CE5E70" w:rsidRPr="00CE5E70" w:rsidRDefault="00CE5E70" w:rsidP="00CE5E70">
      <w:pPr>
        <w:pStyle w:val="ListParagraph"/>
        <w:widowControl/>
        <w:numPr>
          <w:ilvl w:val="1"/>
          <w:numId w:val="26"/>
        </w:numPr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</w:pPr>
      <w:r w:rsidRPr="00CE5E70"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  <w:t>Komisijas locekļi paraksta apliecinājumu, ka nav ieinteresēti kāda pretendenta izvēlē vai darbībā un ka nav saistīti ar pretendentiem Publisko iepirkumu likuma 23. panta pirmās daļas izpratnē.</w:t>
      </w:r>
    </w:p>
    <w:p w:rsidR="00CE5E70" w:rsidRDefault="00CE5E70" w:rsidP="00CE5E70">
      <w:pPr>
        <w:pStyle w:val="ListParagraph"/>
        <w:widowControl/>
        <w:numPr>
          <w:ilvl w:val="1"/>
          <w:numId w:val="26"/>
        </w:numPr>
        <w:spacing w:after="0" w:line="240" w:lineRule="auto"/>
        <w:ind w:left="567" w:right="-879" w:hanging="567"/>
        <w:jc w:val="both"/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</w:pPr>
      <w:r w:rsidRPr="00CE5E70"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  <w:t>Komisijas priekšsēdētājs A. Geiba atver iesniegtos piedāvājumus un nosauc finanšu piedāvājumu cenu:</w:t>
      </w:r>
    </w:p>
    <w:p w:rsidR="00CE5E70" w:rsidRPr="00CE5E70" w:rsidRDefault="00CE5E70" w:rsidP="00CE5E70">
      <w:pPr>
        <w:widowControl/>
        <w:spacing w:after="0" w:line="240" w:lineRule="auto"/>
        <w:ind w:right="-879"/>
        <w:jc w:val="both"/>
        <w:rPr>
          <w:rFonts w:ascii="Times New Roman" w:eastAsia="Times New Roman" w:hAnsi="Times New Roman"/>
          <w:bCs/>
          <w:iCs/>
          <w:sz w:val="24"/>
          <w:szCs w:val="24"/>
          <w:lang w:val="lv-LV" w:eastAsia="lv-LV"/>
        </w:rPr>
      </w:pP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8"/>
        <w:gridCol w:w="1701"/>
        <w:gridCol w:w="1701"/>
      </w:tblGrid>
      <w:tr w:rsidR="00CE5E70" w:rsidRPr="00CE5E70" w:rsidTr="00751899">
        <w:trPr>
          <w:cantSplit/>
        </w:trPr>
        <w:tc>
          <w:tcPr>
            <w:tcW w:w="3969" w:type="dxa"/>
            <w:vMerge w:val="restart"/>
          </w:tcPr>
          <w:p w:rsidR="00CE5E70" w:rsidRPr="00CE5E70" w:rsidRDefault="00CE5E70" w:rsidP="00CE5E70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CE5E70" w:rsidRPr="00CE5E70" w:rsidRDefault="00CE5E70" w:rsidP="00CE5E70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CE5E70" w:rsidRPr="00CE5E70" w:rsidRDefault="00CE5E70" w:rsidP="00CE5E70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CE5E70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1778" w:type="dxa"/>
            <w:vMerge w:val="restart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1. daļa</w:t>
            </w: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2. daļa</w:t>
            </w:r>
          </w:p>
        </w:tc>
      </w:tr>
      <w:tr w:rsidR="00CE5E70" w:rsidRPr="00CE5E70" w:rsidTr="00751899">
        <w:trPr>
          <w:cantSplit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E5E70" w:rsidRPr="00CE5E70" w:rsidRDefault="00CE5E70" w:rsidP="00CE5E70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</w:tc>
        <w:tc>
          <w:tcPr>
            <w:tcW w:w="1778" w:type="dxa"/>
            <w:vMerge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Izmaksas par 1 vienību 36 mēnešiem EUR (bez PVN)</w:t>
            </w: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Izmaksas par 1 vienību 36 mēnešiem EUR (bez PVN)</w:t>
            </w:r>
          </w:p>
        </w:tc>
      </w:tr>
      <w:tr w:rsidR="00CE5E70" w:rsidRPr="00CE5E70" w:rsidTr="00751899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:rsidR="00CE5E70" w:rsidRPr="00CE5E70" w:rsidRDefault="00CE5E70" w:rsidP="00CE5E7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SIA „ </w:t>
            </w:r>
            <w:proofErr w:type="spellStart"/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Favorit</w:t>
            </w:r>
            <w:proofErr w:type="spellEnd"/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Rent</w:t>
            </w:r>
            <w:proofErr w:type="spellEnd"/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”</w:t>
            </w:r>
          </w:p>
          <w:p w:rsidR="00CE5E70" w:rsidRPr="00CE5E70" w:rsidRDefault="00CE5E70" w:rsidP="00CE5E70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40103531291</w:t>
            </w:r>
          </w:p>
          <w:p w:rsidR="00CE5E70" w:rsidRPr="00CE5E70" w:rsidRDefault="00CE5E70" w:rsidP="00CE5E7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proofErr w:type="spellStart"/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Valgales</w:t>
            </w:r>
            <w:proofErr w:type="spellEnd"/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2a, Rīga, LV - 1029</w:t>
            </w:r>
          </w:p>
        </w:tc>
        <w:tc>
          <w:tcPr>
            <w:tcW w:w="1778" w:type="dxa"/>
          </w:tcPr>
          <w:p w:rsid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09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01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CE5E70" w:rsidRPr="00CE5E70" w:rsidRDefault="00CE5E70" w:rsidP="0075189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plkst. </w:t>
            </w:r>
            <w:r w:rsidR="0075189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11.59</w:t>
            </w:r>
          </w:p>
        </w:tc>
        <w:tc>
          <w:tcPr>
            <w:tcW w:w="1701" w:type="dxa"/>
          </w:tcPr>
          <w:p w:rsid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14979,60</w:t>
            </w:r>
          </w:p>
        </w:tc>
        <w:tc>
          <w:tcPr>
            <w:tcW w:w="1701" w:type="dxa"/>
          </w:tcPr>
          <w:p w:rsid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12227,04</w:t>
            </w:r>
          </w:p>
        </w:tc>
      </w:tr>
      <w:tr w:rsidR="00CE5E70" w:rsidRPr="00CE5E70" w:rsidTr="00751899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:rsidR="00CE5E70" w:rsidRPr="00CE5E70" w:rsidRDefault="00CE5E70" w:rsidP="00CE5E7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lastRenderedPageBreak/>
              <w:t>SIA „Pilna Servisa Līzings”,</w:t>
            </w:r>
          </w:p>
          <w:p w:rsidR="00CE5E70" w:rsidRPr="00CE5E70" w:rsidRDefault="00CE5E70" w:rsidP="00CE5E70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40003546341</w:t>
            </w:r>
          </w:p>
          <w:p w:rsidR="00CE5E70" w:rsidRPr="00CE5E70" w:rsidRDefault="00751899" w:rsidP="00751899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Gunāra Astras</w:t>
            </w:r>
            <w:r w:rsidR="00CE5E70"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</w:t>
            </w:r>
            <w:r w:rsidR="00CE5E70"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Rīga, LV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-1082</w:t>
            </w:r>
          </w:p>
        </w:tc>
        <w:tc>
          <w:tcPr>
            <w:tcW w:w="1778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01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CE5E70" w:rsidRPr="00CE5E70" w:rsidRDefault="00CE5E70" w:rsidP="0075189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plkst. </w:t>
            </w:r>
            <w:r w:rsidR="00751899" w:rsidRPr="0075189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08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.3</w:t>
            </w:r>
            <w:r w:rsidR="00751899" w:rsidRPr="0075189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14480,28</w:t>
            </w: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10641,24</w:t>
            </w:r>
          </w:p>
        </w:tc>
      </w:tr>
      <w:tr w:rsidR="00CE5E70" w:rsidRPr="00CE5E70" w:rsidTr="00751899">
        <w:trPr>
          <w:cantSplit/>
        </w:trPr>
        <w:tc>
          <w:tcPr>
            <w:tcW w:w="3969" w:type="dxa"/>
          </w:tcPr>
          <w:p w:rsidR="00CE5E70" w:rsidRPr="00CE5E70" w:rsidRDefault="00CE5E70" w:rsidP="00CE5E7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„GT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autonoma</w:t>
            </w:r>
            <w:r w:rsidRPr="00CE5E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”,</w:t>
            </w:r>
          </w:p>
          <w:p w:rsidR="00CE5E70" w:rsidRPr="00CE5E70" w:rsidRDefault="00CE5E70" w:rsidP="00CE5E70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40103</w:t>
            </w:r>
            <w:r w:rsidR="00751899" w:rsidRPr="0075189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583221</w:t>
            </w:r>
          </w:p>
          <w:p w:rsidR="00CE5E70" w:rsidRPr="00CE5E70" w:rsidRDefault="00CE5E70" w:rsidP="00751899">
            <w:pPr>
              <w:widowControl/>
              <w:spacing w:after="0" w:line="240" w:lineRule="auto"/>
              <w:ind w:right="-185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Mūkusalas</w:t>
            </w:r>
            <w:proofErr w:type="spellEnd"/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45/47, Rīga, LV – 1004</w:t>
            </w:r>
          </w:p>
        </w:tc>
        <w:tc>
          <w:tcPr>
            <w:tcW w:w="1778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01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CE5E70" w:rsidRPr="00CE5E70" w:rsidRDefault="00CE5E70" w:rsidP="0075189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plkst. </w:t>
            </w:r>
            <w:r w:rsidR="0075189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08.50</w:t>
            </w: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16992,00</w:t>
            </w:r>
          </w:p>
        </w:tc>
        <w:tc>
          <w:tcPr>
            <w:tcW w:w="170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13464,00</w:t>
            </w:r>
          </w:p>
        </w:tc>
      </w:tr>
    </w:tbl>
    <w:p w:rsidR="009D072E" w:rsidRPr="00CE5E70" w:rsidRDefault="009D072E" w:rsidP="00743058">
      <w:pPr>
        <w:widowControl/>
        <w:spacing w:after="0" w:line="240" w:lineRule="auto"/>
        <w:ind w:right="-879"/>
        <w:rPr>
          <w:rFonts w:ascii="Times New Roman" w:eastAsia="Times New Roman" w:hAnsi="Times New Roman"/>
          <w:bCs/>
          <w:iCs/>
          <w:sz w:val="20"/>
          <w:szCs w:val="20"/>
          <w:lang w:val="lv-LV" w:eastAsia="lv-LV"/>
        </w:rPr>
      </w:pPr>
    </w:p>
    <w:p w:rsidR="009D072E" w:rsidRPr="00743058" w:rsidRDefault="009D072E" w:rsidP="00743058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0"/>
          <w:szCs w:val="20"/>
          <w:lang w:val="lv-LV" w:eastAsia="lv-LV"/>
        </w:rPr>
      </w:pPr>
    </w:p>
    <w:p w:rsidR="00743058" w:rsidRDefault="00743058" w:rsidP="00743058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74305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Nolemj (vienbalsīgi):</w:t>
      </w:r>
    </w:p>
    <w:p w:rsidR="00281E9F" w:rsidRPr="00743058" w:rsidRDefault="00281E9F" w:rsidP="00743058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CE5E70" w:rsidRPr="00CE5E70" w:rsidRDefault="00CE5E70" w:rsidP="00CE5E70">
      <w:pPr>
        <w:widowControl/>
        <w:spacing w:after="0" w:line="240" w:lineRule="auto"/>
        <w:ind w:left="28" w:right="-87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E5E70">
        <w:rPr>
          <w:rFonts w:ascii="Times New Roman" w:eastAsia="Times New Roman" w:hAnsi="Times New Roman"/>
          <w:sz w:val="24"/>
          <w:szCs w:val="24"/>
          <w:lang w:val="lv-LV" w:eastAsia="lv-LV"/>
        </w:rPr>
        <w:t>Uzdot iepirkuma komisijas locekļiem izvērtēt pretendentu iesniegtos piedāvājumus līdz 201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7</w:t>
      </w:r>
      <w:r w:rsidRPr="00CE5E7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 gada </w:t>
      </w:r>
      <w:r w:rsidR="00751899"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="007C09B6">
        <w:rPr>
          <w:rFonts w:ascii="Times New Roman" w:eastAsia="Times New Roman" w:hAnsi="Times New Roman"/>
          <w:sz w:val="24"/>
          <w:szCs w:val="24"/>
          <w:lang w:val="lv-LV" w:eastAsia="lv-LV"/>
        </w:rPr>
        <w:t>6</w:t>
      </w:r>
      <w:r w:rsidR="00751899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Pr="00CE5E70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751899">
        <w:rPr>
          <w:rFonts w:ascii="Times New Roman" w:eastAsia="Times New Roman" w:hAnsi="Times New Roman"/>
          <w:sz w:val="24"/>
          <w:szCs w:val="24"/>
          <w:lang w:val="lv-LV" w:eastAsia="lv-LV"/>
        </w:rPr>
        <w:t>janvārim</w:t>
      </w:r>
      <w:r w:rsidRPr="00CE5E70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CE5E70" w:rsidRPr="00CE5E70" w:rsidRDefault="00CE5E70" w:rsidP="00CE5E70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E5E70" w:rsidRPr="00CE5E70" w:rsidRDefault="00CE5E70" w:rsidP="00CE5E70">
      <w:pPr>
        <w:widowControl/>
        <w:spacing w:after="0" w:line="240" w:lineRule="auto"/>
        <w:ind w:left="1134" w:right="-799" w:hanging="113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 w:rsidRPr="00CE5E70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1. Komisijas locekļa apliecinājums uz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>4</w:t>
      </w:r>
      <w:r w:rsidRPr="00CE5E70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CE5E70" w:rsidRPr="00CE5E70" w:rsidRDefault="00CE5E70" w:rsidP="00CE5E70">
      <w:pPr>
        <w:widowControl/>
        <w:spacing w:after="0" w:line="240" w:lineRule="auto"/>
        <w:ind w:left="1134" w:right="-799" w:hanging="134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 w:rsidRPr="00CE5E70">
        <w:rPr>
          <w:rFonts w:ascii="Times New Roman" w:eastAsia="Times New Roman" w:hAnsi="Times New Roman" w:cs="Arial"/>
          <w:sz w:val="24"/>
          <w:szCs w:val="20"/>
          <w:lang w:val="lv-LV" w:eastAsia="lv-LV"/>
        </w:rPr>
        <w:tab/>
        <w:t>2. Pretendentu finanšu piedāvājumu cenas uz 1 lp.</w:t>
      </w:r>
    </w:p>
    <w:p w:rsidR="00CE5E70" w:rsidRPr="00CE5E70" w:rsidRDefault="00CE5E70" w:rsidP="00CE5E70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751899" w:rsidRDefault="00751899" w:rsidP="00751899">
      <w:pPr>
        <w:widowControl/>
        <w:tabs>
          <w:tab w:val="left" w:pos="1400"/>
        </w:tabs>
        <w:spacing w:after="0" w:line="240" w:lineRule="auto"/>
        <w:ind w:left="1344" w:right="-799" w:hanging="1344"/>
        <w:jc w:val="both"/>
        <w:rPr>
          <w:rFonts w:ascii="Times New Roman" w:eastAsia="Times New Roman" w:hAnsi="Times New Roman" w:cs="Arial"/>
          <w:sz w:val="20"/>
          <w:szCs w:val="20"/>
          <w:lang w:val="lv-LV" w:eastAsia="lv-LV"/>
        </w:rPr>
      </w:pPr>
    </w:p>
    <w:p w:rsidR="00751899" w:rsidRPr="00B64236" w:rsidRDefault="00751899" w:rsidP="00751899">
      <w:pPr>
        <w:widowControl/>
        <w:tabs>
          <w:tab w:val="left" w:pos="1400"/>
        </w:tabs>
        <w:spacing w:after="0" w:line="240" w:lineRule="auto"/>
        <w:ind w:left="1344" w:right="-799" w:hanging="1344"/>
        <w:jc w:val="both"/>
        <w:rPr>
          <w:rFonts w:ascii="Times New Roman" w:eastAsia="Times New Roman" w:hAnsi="Times New Roman" w:cs="Arial"/>
          <w:sz w:val="20"/>
          <w:szCs w:val="20"/>
          <w:lang w:val="lv-LV" w:eastAsia="lv-LV"/>
        </w:rPr>
      </w:pPr>
      <w:r w:rsidRPr="00B64236">
        <w:rPr>
          <w:rFonts w:ascii="Times New Roman" w:eastAsia="Times New Roman" w:hAnsi="Times New Roman" w:cs="Arial"/>
          <w:sz w:val="20"/>
          <w:szCs w:val="20"/>
          <w:lang w:val="lv-LV" w:eastAsia="lv-LV"/>
        </w:rPr>
        <w:t>Sanāksmi beidz plkst.1</w:t>
      </w:r>
      <w:r>
        <w:rPr>
          <w:rFonts w:ascii="Times New Roman" w:eastAsia="Times New Roman" w:hAnsi="Times New Roman" w:cs="Arial"/>
          <w:sz w:val="20"/>
          <w:szCs w:val="20"/>
          <w:lang w:val="lv-LV" w:eastAsia="lv-LV"/>
        </w:rPr>
        <w:t>5</w:t>
      </w:r>
      <w:r w:rsidRPr="00B64236">
        <w:rPr>
          <w:rFonts w:ascii="Times New Roman" w:eastAsia="Times New Roman" w:hAnsi="Times New Roman" w:cs="Arial"/>
          <w:sz w:val="20"/>
          <w:szCs w:val="20"/>
          <w:lang w:val="lv-LV" w:eastAsia="lv-LV"/>
        </w:rPr>
        <w:t>.</w:t>
      </w:r>
      <w:r>
        <w:rPr>
          <w:rFonts w:ascii="Times New Roman" w:eastAsia="Times New Roman" w:hAnsi="Times New Roman" w:cs="Arial"/>
          <w:sz w:val="20"/>
          <w:szCs w:val="20"/>
          <w:lang w:val="lv-LV" w:eastAsia="lv-LV"/>
        </w:rPr>
        <w:t>45</w:t>
      </w:r>
    </w:p>
    <w:p w:rsidR="00CE5E70" w:rsidRPr="00CE5E70" w:rsidRDefault="00CE5E70" w:rsidP="00CE5E70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E5E70" w:rsidRPr="00CE5E70" w:rsidRDefault="00CE5E70" w:rsidP="00CE5E70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CE5E70" w:rsidRPr="00CE5E70" w:rsidTr="00D44A9F">
        <w:trPr>
          <w:trHeight w:val="567"/>
        </w:trPr>
        <w:tc>
          <w:tcPr>
            <w:tcW w:w="2840" w:type="dxa"/>
          </w:tcPr>
          <w:p w:rsidR="00CE5E70" w:rsidRPr="00CE5E70" w:rsidRDefault="00CE5E70" w:rsidP="00CE5E7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499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Geiba</w:t>
            </w:r>
          </w:p>
        </w:tc>
      </w:tr>
      <w:tr w:rsidR="00CE5E70" w:rsidRPr="00CE5E70" w:rsidTr="00D44A9F">
        <w:trPr>
          <w:trHeight w:val="567"/>
        </w:trPr>
        <w:tc>
          <w:tcPr>
            <w:tcW w:w="2840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Piedalījās</w:t>
            </w:r>
          </w:p>
        </w:tc>
        <w:tc>
          <w:tcPr>
            <w:tcW w:w="284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499" w:type="dxa"/>
          </w:tcPr>
          <w:p w:rsidR="00CE5E70" w:rsidRDefault="00CE5E70" w:rsidP="00CE5E7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R. Zariņš</w:t>
            </w:r>
          </w:p>
          <w:p w:rsidR="00751899" w:rsidRDefault="00751899" w:rsidP="00CE5E7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51899" w:rsidRPr="00CE5E70" w:rsidRDefault="00751899" w:rsidP="00CE5E7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D. Klints</w:t>
            </w:r>
          </w:p>
        </w:tc>
      </w:tr>
      <w:tr w:rsidR="00CE5E70" w:rsidRPr="00CE5E70" w:rsidTr="00D44A9F">
        <w:trPr>
          <w:trHeight w:val="567"/>
        </w:trPr>
        <w:tc>
          <w:tcPr>
            <w:tcW w:w="2840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84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499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CE5E70" w:rsidRPr="00CE5E70" w:rsidTr="00D44A9F">
        <w:trPr>
          <w:trHeight w:val="567"/>
        </w:trPr>
        <w:tc>
          <w:tcPr>
            <w:tcW w:w="2840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Protokolēja</w:t>
            </w:r>
          </w:p>
        </w:tc>
        <w:tc>
          <w:tcPr>
            <w:tcW w:w="2841" w:type="dxa"/>
          </w:tcPr>
          <w:p w:rsidR="00CE5E70" w:rsidRPr="00CE5E70" w:rsidRDefault="00CE5E70" w:rsidP="00CE5E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499" w:type="dxa"/>
          </w:tcPr>
          <w:p w:rsidR="00CE5E70" w:rsidRPr="00CE5E70" w:rsidRDefault="00CE5E70" w:rsidP="00CE5E70">
            <w:pPr>
              <w:widowControl/>
              <w:numPr>
                <w:ilvl w:val="0"/>
                <w:numId w:val="27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E5E7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Ozola</w:t>
            </w:r>
          </w:p>
        </w:tc>
      </w:tr>
    </w:tbl>
    <w:p w:rsidR="008110D6" w:rsidRPr="00743058" w:rsidRDefault="008110D6" w:rsidP="008110D6">
      <w:pPr>
        <w:widowControl/>
        <w:spacing w:after="0" w:line="240" w:lineRule="auto"/>
        <w:ind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743058" w:rsidRPr="00743058" w:rsidRDefault="00743058" w:rsidP="00743058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:rsidR="00C22484" w:rsidRPr="009E2B60" w:rsidRDefault="00C22484" w:rsidP="00B64236">
      <w:pPr>
        <w:pStyle w:val="Header"/>
        <w:tabs>
          <w:tab w:val="left" w:pos="720"/>
          <w:tab w:val="left" w:pos="8222"/>
          <w:tab w:val="left" w:pos="9072"/>
        </w:tabs>
        <w:ind w:right="296"/>
        <w:jc w:val="center"/>
        <w:rPr>
          <w:rFonts w:ascii="Times New Roman" w:hAnsi="Times New Roman"/>
          <w:sz w:val="24"/>
          <w:szCs w:val="24"/>
          <w:lang w:val="lv-LV"/>
        </w:rPr>
      </w:pPr>
    </w:p>
    <w:sectPr w:rsidR="00C22484" w:rsidRPr="009E2B60" w:rsidSect="00B64236">
      <w:footerReference w:type="default" r:id="rId8"/>
      <w:headerReference w:type="first" r:id="rId9"/>
      <w:type w:val="continuous"/>
      <w:pgSz w:w="11920" w:h="16840"/>
      <w:pgMar w:top="1134" w:right="199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A8" w:rsidRDefault="00F019A8">
      <w:pPr>
        <w:spacing w:after="0" w:line="240" w:lineRule="auto"/>
      </w:pPr>
      <w:r>
        <w:separator/>
      </w:r>
    </w:p>
  </w:endnote>
  <w:endnote w:type="continuationSeparator" w:id="0">
    <w:p w:rsidR="00F019A8" w:rsidRDefault="00F0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A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A8" w:rsidRDefault="00F019A8">
      <w:pPr>
        <w:spacing w:after="0" w:line="240" w:lineRule="auto"/>
      </w:pPr>
      <w:r>
        <w:separator/>
      </w:r>
    </w:p>
  </w:footnote>
  <w:footnote w:type="continuationSeparator" w:id="0">
    <w:p w:rsidR="00F019A8" w:rsidRDefault="00F0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93C48E5" wp14:editId="48C579FE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E5E854" wp14:editId="410EBD4D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D810431" wp14:editId="098AC81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6E68BF"/>
    <w:multiLevelType w:val="hybridMultilevel"/>
    <w:tmpl w:val="FDBA6EC4"/>
    <w:lvl w:ilvl="0" w:tplc="AB72E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241E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9F90930"/>
    <w:multiLevelType w:val="hybridMultilevel"/>
    <w:tmpl w:val="01DA67EC"/>
    <w:lvl w:ilvl="0" w:tplc="EE0CD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428C0"/>
    <w:multiLevelType w:val="hybridMultilevel"/>
    <w:tmpl w:val="15E8C9D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C3235"/>
    <w:multiLevelType w:val="hybridMultilevel"/>
    <w:tmpl w:val="E3667712"/>
    <w:lvl w:ilvl="0" w:tplc="69BCAC1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1F103B"/>
    <w:multiLevelType w:val="hybridMultilevel"/>
    <w:tmpl w:val="D18C780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90256"/>
    <w:multiLevelType w:val="hybridMultilevel"/>
    <w:tmpl w:val="4EBAB4D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538C9"/>
    <w:multiLevelType w:val="hybridMultilevel"/>
    <w:tmpl w:val="A0C8910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65A45"/>
    <w:multiLevelType w:val="hybridMultilevel"/>
    <w:tmpl w:val="D34A7D2E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AB72E2C8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3">
    <w:nsid w:val="4F4D0032"/>
    <w:multiLevelType w:val="hybridMultilevel"/>
    <w:tmpl w:val="7D686E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E6E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CA50FC"/>
    <w:multiLevelType w:val="hybridMultilevel"/>
    <w:tmpl w:val="6E8C5EDA"/>
    <w:lvl w:ilvl="0" w:tplc="2310A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F55FF"/>
    <w:multiLevelType w:val="hybridMultilevel"/>
    <w:tmpl w:val="D4F684C8"/>
    <w:lvl w:ilvl="0" w:tplc="1406A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8"/>
  </w:num>
  <w:num w:numId="15">
    <w:abstractNumId w:val="26"/>
  </w:num>
  <w:num w:numId="16">
    <w:abstractNumId w:val="25"/>
  </w:num>
  <w:num w:numId="17">
    <w:abstractNumId w:val="20"/>
  </w:num>
  <w:num w:numId="18">
    <w:abstractNumId w:val="17"/>
  </w:num>
  <w:num w:numId="19">
    <w:abstractNumId w:val="15"/>
  </w:num>
  <w:num w:numId="20">
    <w:abstractNumId w:val="22"/>
  </w:num>
  <w:num w:numId="21">
    <w:abstractNumId w:val="24"/>
  </w:num>
  <w:num w:numId="22">
    <w:abstractNumId w:val="19"/>
  </w:num>
  <w:num w:numId="23">
    <w:abstractNumId w:val="23"/>
  </w:num>
  <w:num w:numId="24">
    <w:abstractNumId w:val="21"/>
  </w:num>
  <w:num w:numId="25">
    <w:abstractNumId w:val="11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E5"/>
    <w:rsid w:val="000050CA"/>
    <w:rsid w:val="00006384"/>
    <w:rsid w:val="00030349"/>
    <w:rsid w:val="00032C32"/>
    <w:rsid w:val="00060A53"/>
    <w:rsid w:val="00075CE4"/>
    <w:rsid w:val="000818B6"/>
    <w:rsid w:val="000A72C9"/>
    <w:rsid w:val="000B3818"/>
    <w:rsid w:val="00100078"/>
    <w:rsid w:val="00100E6F"/>
    <w:rsid w:val="00124173"/>
    <w:rsid w:val="001265BC"/>
    <w:rsid w:val="0014742E"/>
    <w:rsid w:val="00147D9F"/>
    <w:rsid w:val="0016247D"/>
    <w:rsid w:val="0018097A"/>
    <w:rsid w:val="00192CF6"/>
    <w:rsid w:val="001C49BC"/>
    <w:rsid w:val="001D210D"/>
    <w:rsid w:val="001F0120"/>
    <w:rsid w:val="00206F12"/>
    <w:rsid w:val="002435AA"/>
    <w:rsid w:val="00245F18"/>
    <w:rsid w:val="0027051D"/>
    <w:rsid w:val="00275B9E"/>
    <w:rsid w:val="00281E9F"/>
    <w:rsid w:val="00290E5C"/>
    <w:rsid w:val="002D21D6"/>
    <w:rsid w:val="002D2682"/>
    <w:rsid w:val="002D31B1"/>
    <w:rsid w:val="002E1474"/>
    <w:rsid w:val="002E387D"/>
    <w:rsid w:val="002E519D"/>
    <w:rsid w:val="00372395"/>
    <w:rsid w:val="00387A90"/>
    <w:rsid w:val="003D298E"/>
    <w:rsid w:val="003E3BD6"/>
    <w:rsid w:val="00402E94"/>
    <w:rsid w:val="004154C9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627B5"/>
    <w:rsid w:val="00572ECF"/>
    <w:rsid w:val="00573F54"/>
    <w:rsid w:val="00582C2C"/>
    <w:rsid w:val="00583E71"/>
    <w:rsid w:val="00584FB9"/>
    <w:rsid w:val="005B001B"/>
    <w:rsid w:val="005B4120"/>
    <w:rsid w:val="005B75C2"/>
    <w:rsid w:val="005D31DC"/>
    <w:rsid w:val="0060667F"/>
    <w:rsid w:val="00663C3A"/>
    <w:rsid w:val="0066721E"/>
    <w:rsid w:val="006B1782"/>
    <w:rsid w:val="006B4B67"/>
    <w:rsid w:val="00743058"/>
    <w:rsid w:val="00743BFE"/>
    <w:rsid w:val="00751899"/>
    <w:rsid w:val="00752014"/>
    <w:rsid w:val="0078158F"/>
    <w:rsid w:val="007B3BA5"/>
    <w:rsid w:val="007B774E"/>
    <w:rsid w:val="007C09B6"/>
    <w:rsid w:val="007C2C92"/>
    <w:rsid w:val="007E0AB7"/>
    <w:rsid w:val="007E4D1F"/>
    <w:rsid w:val="007E6B7F"/>
    <w:rsid w:val="007F0FF1"/>
    <w:rsid w:val="007F2683"/>
    <w:rsid w:val="007F33AC"/>
    <w:rsid w:val="007F7B7E"/>
    <w:rsid w:val="008110D6"/>
    <w:rsid w:val="00815277"/>
    <w:rsid w:val="00816F7A"/>
    <w:rsid w:val="008309B9"/>
    <w:rsid w:val="00832EC6"/>
    <w:rsid w:val="00876C21"/>
    <w:rsid w:val="00883CDE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C57F8"/>
    <w:rsid w:val="009D072E"/>
    <w:rsid w:val="009E72D0"/>
    <w:rsid w:val="00A119AD"/>
    <w:rsid w:val="00A210DA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689C"/>
    <w:rsid w:val="00AC6CB8"/>
    <w:rsid w:val="00AD53B4"/>
    <w:rsid w:val="00AE48CE"/>
    <w:rsid w:val="00AF1354"/>
    <w:rsid w:val="00B12C26"/>
    <w:rsid w:val="00B22FBD"/>
    <w:rsid w:val="00B402EA"/>
    <w:rsid w:val="00B64236"/>
    <w:rsid w:val="00B65647"/>
    <w:rsid w:val="00B674BF"/>
    <w:rsid w:val="00B8344C"/>
    <w:rsid w:val="00C12B8E"/>
    <w:rsid w:val="00C14F88"/>
    <w:rsid w:val="00C22484"/>
    <w:rsid w:val="00C267E5"/>
    <w:rsid w:val="00C47F57"/>
    <w:rsid w:val="00C64964"/>
    <w:rsid w:val="00C805D3"/>
    <w:rsid w:val="00CC580B"/>
    <w:rsid w:val="00CC7FAE"/>
    <w:rsid w:val="00CE56B4"/>
    <w:rsid w:val="00CE5E70"/>
    <w:rsid w:val="00CF36D9"/>
    <w:rsid w:val="00D154FF"/>
    <w:rsid w:val="00D156B4"/>
    <w:rsid w:val="00D21FA6"/>
    <w:rsid w:val="00D82196"/>
    <w:rsid w:val="00DA16E2"/>
    <w:rsid w:val="00DF41BB"/>
    <w:rsid w:val="00E027A7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A3D44"/>
    <w:rsid w:val="00EC05F8"/>
    <w:rsid w:val="00EC3062"/>
    <w:rsid w:val="00ED2F2C"/>
    <w:rsid w:val="00F019A8"/>
    <w:rsid w:val="00F030F5"/>
    <w:rsid w:val="00F10DD0"/>
    <w:rsid w:val="00F146B6"/>
    <w:rsid w:val="00F1601B"/>
    <w:rsid w:val="00F255C6"/>
    <w:rsid w:val="00F36F1F"/>
    <w:rsid w:val="00F50D8F"/>
    <w:rsid w:val="00F73E3B"/>
    <w:rsid w:val="00FD7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52014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2014"/>
    <w:rPr>
      <w:rFonts w:ascii="Arial" w:eastAsia="Times New Roman" w:hAnsi="Arial" w:cs="Arial"/>
      <w:b/>
      <w:bCs/>
      <w:caps/>
      <w:sz w:val="22"/>
      <w:szCs w:val="22"/>
    </w:rPr>
  </w:style>
  <w:style w:type="table" w:styleId="TableGrid">
    <w:name w:val="Table Grid"/>
    <w:basedOn w:val="TableNormal"/>
    <w:uiPriority w:val="59"/>
    <w:rsid w:val="0020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rsid w:val="009D072E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52014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2014"/>
    <w:rPr>
      <w:rFonts w:ascii="Arial" w:eastAsia="Times New Roman" w:hAnsi="Arial" w:cs="Arial"/>
      <w:b/>
      <w:bCs/>
      <w:caps/>
      <w:sz w:val="22"/>
      <w:szCs w:val="22"/>
    </w:rPr>
  </w:style>
  <w:style w:type="table" w:styleId="TableGrid">
    <w:name w:val="Table Grid"/>
    <w:basedOn w:val="TableNormal"/>
    <w:uiPriority w:val="59"/>
    <w:rsid w:val="0020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rsid w:val="009D072E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2016-12-23T10:05:00Z</cp:lastPrinted>
  <dcterms:created xsi:type="dcterms:W3CDTF">2017-10-03T12:08:00Z</dcterms:created>
  <dcterms:modified xsi:type="dcterms:W3CDTF">2017-10-03T12:08:00Z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