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AA" w:rsidRPr="00783FA5" w:rsidRDefault="00D032AA" w:rsidP="00D032AA">
      <w:pPr>
        <w:pStyle w:val="Caption"/>
        <w:spacing w:before="130" w:line="260" w:lineRule="exact"/>
        <w:rPr>
          <w:i w:val="0"/>
          <w:color w:val="auto"/>
          <w:sz w:val="17"/>
          <w:szCs w:val="17"/>
        </w:rPr>
      </w:pPr>
      <w:r w:rsidRPr="00783FA5">
        <w:rPr>
          <w:i w:val="0"/>
          <w:color w:val="auto"/>
          <w:sz w:val="17"/>
          <w:szCs w:val="17"/>
        </w:rPr>
        <w:t>(</w:t>
      </w:r>
      <w:r w:rsidR="00566642">
        <w:rPr>
          <w:i w:val="0"/>
          <w:color w:val="auto"/>
          <w:sz w:val="17"/>
          <w:szCs w:val="17"/>
        </w:rPr>
        <w:t xml:space="preserve">Pašvaldības </w:t>
      </w:r>
      <w:r w:rsidRPr="00783FA5">
        <w:rPr>
          <w:i w:val="0"/>
          <w:color w:val="auto"/>
          <w:sz w:val="17"/>
          <w:szCs w:val="17"/>
        </w:rPr>
        <w:t>rekvizīti)</w:t>
      </w: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spacing w:before="130" w:line="260" w:lineRule="exact"/>
        <w:jc w:val="center"/>
        <w:rPr>
          <w:b/>
          <w:szCs w:val="19"/>
        </w:rPr>
      </w:pPr>
      <w:r w:rsidRPr="00783FA5">
        <w:rPr>
          <w:b/>
          <w:szCs w:val="19"/>
        </w:rPr>
        <w:t>APLIECINĀJUMS</w:t>
      </w: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7"/>
        <w:gridCol w:w="3032"/>
        <w:gridCol w:w="3022"/>
      </w:tblGrid>
      <w:tr w:rsidR="00D032AA" w:rsidRPr="00783FA5" w:rsidTr="003A2E78">
        <w:trPr>
          <w:cantSplit/>
        </w:trPr>
        <w:tc>
          <w:tcPr>
            <w:tcW w:w="3193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9F7181">
            <w:pPr>
              <w:pStyle w:val="BodyText"/>
              <w:tabs>
                <w:tab w:val="left" w:pos="1276"/>
              </w:tabs>
              <w:jc w:val="center"/>
              <w:rPr>
                <w:szCs w:val="19"/>
              </w:rPr>
            </w:pP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</w:tr>
      <w:tr w:rsidR="00D032AA" w:rsidRPr="00783FA5" w:rsidTr="009F7181">
        <w:trPr>
          <w:cantSplit/>
          <w:trHeight w:val="451"/>
        </w:trPr>
        <w:tc>
          <w:tcPr>
            <w:tcW w:w="3193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(dokumenta sagatavošanas vieta)</w:t>
            </w: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</w:tr>
      <w:tr w:rsidR="00D032AA" w:rsidRPr="00783FA5" w:rsidTr="009F7181">
        <w:trPr>
          <w:cantSplit/>
        </w:trPr>
        <w:tc>
          <w:tcPr>
            <w:tcW w:w="3193" w:type="dxa"/>
            <w:shd w:val="clear" w:color="auto" w:fill="auto"/>
          </w:tcPr>
          <w:p w:rsidR="00D032AA" w:rsidRPr="00783FA5" w:rsidRDefault="009F7181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  <w:r>
              <w:rPr>
                <w:szCs w:val="19"/>
              </w:rPr>
              <w:t>Datums skatāms laika zīmogā</w:t>
            </w: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9F7181">
            <w:pPr>
              <w:pStyle w:val="BodyText"/>
              <w:tabs>
                <w:tab w:val="left" w:pos="1276"/>
              </w:tabs>
              <w:jc w:val="right"/>
              <w:rPr>
                <w:szCs w:val="19"/>
              </w:rPr>
            </w:pPr>
          </w:p>
        </w:tc>
      </w:tr>
      <w:tr w:rsidR="00D032AA" w:rsidRPr="00783FA5" w:rsidTr="009F7181">
        <w:trPr>
          <w:cantSplit/>
        </w:trPr>
        <w:tc>
          <w:tcPr>
            <w:tcW w:w="3193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(dokumenta reģistrācijas numurs)</w:t>
            </w:r>
          </w:p>
        </w:tc>
      </w:tr>
    </w:tbl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8B45BA" w:rsidRDefault="008B45BA" w:rsidP="008B45BA">
      <w:pPr>
        <w:spacing w:before="130" w:line="260" w:lineRule="exact"/>
        <w:ind w:firstLine="567"/>
        <w:jc w:val="both"/>
        <w:rPr>
          <w:szCs w:val="19"/>
        </w:rPr>
      </w:pPr>
    </w:p>
    <w:p w:rsidR="008B45BA" w:rsidRDefault="008B45BA" w:rsidP="008B45BA">
      <w:pPr>
        <w:spacing w:before="130" w:line="260" w:lineRule="exact"/>
        <w:ind w:firstLine="567"/>
        <w:jc w:val="both"/>
        <w:rPr>
          <w:szCs w:val="19"/>
        </w:rPr>
      </w:pPr>
      <w:r>
        <w:rPr>
          <w:szCs w:val="19"/>
        </w:rPr>
        <w:t>(</w:t>
      </w:r>
      <w:r w:rsidR="009F7181" w:rsidRPr="00942F2B">
        <w:rPr>
          <w:i/>
          <w:szCs w:val="19"/>
        </w:rPr>
        <w:t>Pašvaldības k</w:t>
      </w:r>
      <w:r w:rsidR="009F7181" w:rsidRPr="006453E4">
        <w:rPr>
          <w:i/>
          <w:szCs w:val="19"/>
        </w:rPr>
        <w:t>apitālsabiedrības nosaukums</w:t>
      </w:r>
      <w:r>
        <w:rPr>
          <w:szCs w:val="19"/>
        </w:rPr>
        <w:t>)</w:t>
      </w:r>
      <w:r w:rsidRPr="00783FA5">
        <w:rPr>
          <w:szCs w:val="19"/>
        </w:rPr>
        <w:t xml:space="preserve"> (</w:t>
      </w:r>
      <w:r w:rsidRPr="006453E4">
        <w:rPr>
          <w:i/>
          <w:szCs w:val="19"/>
        </w:rPr>
        <w:t xml:space="preserve">juridiskā adrese, </w:t>
      </w:r>
      <w:proofErr w:type="spellStart"/>
      <w:r w:rsidRPr="006453E4">
        <w:rPr>
          <w:i/>
          <w:szCs w:val="19"/>
        </w:rPr>
        <w:t>reģ</w:t>
      </w:r>
      <w:proofErr w:type="spellEnd"/>
      <w:r w:rsidRPr="006453E4">
        <w:rPr>
          <w:i/>
          <w:szCs w:val="19"/>
        </w:rPr>
        <w:t xml:space="preserve">. </w:t>
      </w:r>
      <w:r w:rsidR="009F7181">
        <w:rPr>
          <w:i/>
          <w:szCs w:val="19"/>
        </w:rPr>
        <w:t>n</w:t>
      </w:r>
      <w:r w:rsidRPr="006453E4">
        <w:rPr>
          <w:i/>
          <w:szCs w:val="19"/>
        </w:rPr>
        <w:t>r.</w:t>
      </w:r>
      <w:r w:rsidRPr="00783FA5">
        <w:rPr>
          <w:szCs w:val="19"/>
        </w:rPr>
        <w:t> )</w:t>
      </w:r>
      <w:r w:rsidRPr="008B45BA">
        <w:rPr>
          <w:szCs w:val="19"/>
        </w:rPr>
        <w:t xml:space="preserve"> </w:t>
      </w:r>
      <w:r>
        <w:rPr>
          <w:szCs w:val="19"/>
        </w:rPr>
        <w:t>(</w:t>
      </w:r>
      <w:r w:rsidRPr="008B45BA">
        <w:rPr>
          <w:i/>
          <w:szCs w:val="19"/>
        </w:rPr>
        <w:t>projekta nosaukums</w:t>
      </w:r>
      <w:r>
        <w:rPr>
          <w:szCs w:val="19"/>
        </w:rPr>
        <w:t>)</w:t>
      </w:r>
      <w:r w:rsidRPr="008B45BA">
        <w:rPr>
          <w:szCs w:val="19"/>
        </w:rPr>
        <w:t xml:space="preserve"> tiek realizēts, lai sniegtu pakalpojumu ar vispārēju tautsaimniecisku nozīmi, līdz ar to nav konstatētas komercdarbības atbalsta pazīmes. </w:t>
      </w:r>
      <w:r>
        <w:rPr>
          <w:szCs w:val="19"/>
        </w:rPr>
        <w:t>(</w:t>
      </w:r>
      <w:r w:rsidRPr="006453E4">
        <w:rPr>
          <w:i/>
          <w:szCs w:val="19"/>
        </w:rPr>
        <w:t>Pašvaldības nosaukums</w:t>
      </w:r>
      <w:r>
        <w:rPr>
          <w:szCs w:val="19"/>
        </w:rPr>
        <w:t>)</w:t>
      </w:r>
      <w:r w:rsidRPr="008B45BA">
        <w:rPr>
          <w:szCs w:val="19"/>
        </w:rPr>
        <w:t xml:space="preserve"> apliecina, ka sniedzot galvojumu par </w:t>
      </w:r>
      <w:r>
        <w:rPr>
          <w:szCs w:val="19"/>
        </w:rPr>
        <w:t>(</w:t>
      </w:r>
      <w:r w:rsidR="009F7181" w:rsidRPr="00942F2B">
        <w:rPr>
          <w:i/>
          <w:szCs w:val="19"/>
        </w:rPr>
        <w:t>Pašvaldības k</w:t>
      </w:r>
      <w:r w:rsidR="009F7181" w:rsidRPr="006453E4">
        <w:rPr>
          <w:i/>
          <w:szCs w:val="19"/>
        </w:rPr>
        <w:t>apitālsabiedrības nosaukums</w:t>
      </w:r>
      <w:r>
        <w:rPr>
          <w:szCs w:val="19"/>
        </w:rPr>
        <w:t>)</w:t>
      </w:r>
      <w:r w:rsidRPr="008B45BA">
        <w:rPr>
          <w:szCs w:val="19"/>
        </w:rPr>
        <w:t xml:space="preserve"> saistībām </w:t>
      </w:r>
      <w:r>
        <w:rPr>
          <w:szCs w:val="19"/>
        </w:rPr>
        <w:t>(</w:t>
      </w:r>
      <w:r w:rsidRPr="008B45BA">
        <w:rPr>
          <w:i/>
          <w:szCs w:val="19"/>
        </w:rPr>
        <w:t>projekta nosaukums</w:t>
      </w:r>
      <w:r>
        <w:rPr>
          <w:szCs w:val="19"/>
        </w:rPr>
        <w:t>)</w:t>
      </w:r>
      <w:r w:rsidRPr="008B45BA">
        <w:rPr>
          <w:szCs w:val="19"/>
        </w:rPr>
        <w:t xml:space="preserve"> īstenošanai, ir ievērotas Komercdarbības atbalsta kontroles </w:t>
      </w:r>
      <w:r w:rsidR="009F7181">
        <w:rPr>
          <w:szCs w:val="19"/>
        </w:rPr>
        <w:t xml:space="preserve">likuma tiesību </w:t>
      </w:r>
      <w:r w:rsidRPr="008B45BA">
        <w:rPr>
          <w:szCs w:val="19"/>
        </w:rPr>
        <w:t>normas.</w:t>
      </w:r>
    </w:p>
    <w:p w:rsidR="00D032AA" w:rsidRPr="00783FA5" w:rsidRDefault="00D032AA" w:rsidP="00D032AA">
      <w:pPr>
        <w:pStyle w:val="BodyText"/>
        <w:tabs>
          <w:tab w:val="left" w:pos="1276"/>
        </w:tabs>
        <w:spacing w:before="130" w:line="260" w:lineRule="exact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5"/>
        <w:gridCol w:w="1037"/>
        <w:gridCol w:w="2204"/>
        <w:gridCol w:w="1037"/>
        <w:gridCol w:w="2608"/>
      </w:tblGrid>
      <w:tr w:rsidR="00D032AA" w:rsidRPr="00783FA5" w:rsidTr="009F7181">
        <w:trPr>
          <w:cantSplit/>
        </w:trPr>
        <w:tc>
          <w:tcPr>
            <w:tcW w:w="2185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1037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2204" w:type="dxa"/>
            <w:shd w:val="clear" w:color="auto" w:fill="auto"/>
          </w:tcPr>
          <w:p w:rsidR="00D032AA" w:rsidRPr="00783FA5" w:rsidRDefault="009F7181" w:rsidP="009F7181">
            <w:pPr>
              <w:pStyle w:val="BodyText"/>
              <w:tabs>
                <w:tab w:val="left" w:pos="1276"/>
              </w:tabs>
              <w:jc w:val="center"/>
              <w:rPr>
                <w:szCs w:val="19"/>
              </w:rPr>
            </w:pPr>
            <w:r w:rsidRPr="00360822">
              <w:t>(paraksts*)</w:t>
            </w:r>
          </w:p>
        </w:tc>
        <w:tc>
          <w:tcPr>
            <w:tcW w:w="1037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9F7181">
            <w:pPr>
              <w:pStyle w:val="BodyText"/>
              <w:tabs>
                <w:tab w:val="left" w:pos="1276"/>
              </w:tabs>
              <w:jc w:val="right"/>
              <w:rPr>
                <w:szCs w:val="19"/>
              </w:rPr>
            </w:pPr>
          </w:p>
        </w:tc>
      </w:tr>
      <w:tr w:rsidR="00D032AA" w:rsidRPr="00783FA5" w:rsidTr="009F7181">
        <w:trPr>
          <w:cantSplit/>
        </w:trPr>
        <w:tc>
          <w:tcPr>
            <w:tcW w:w="2185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(amats)</w:t>
            </w:r>
          </w:p>
        </w:tc>
        <w:tc>
          <w:tcPr>
            <w:tcW w:w="1037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220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1037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(vārds, uzvārds)</w:t>
            </w:r>
          </w:p>
        </w:tc>
      </w:tr>
    </w:tbl>
    <w:p w:rsidR="00D032AA" w:rsidRPr="00783FA5" w:rsidRDefault="009F7181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  <w:r w:rsidRPr="00360822">
        <w:t>*Dokuments ir parakstīts ar drošu elektronisko parakstu</w:t>
      </w: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  <w:bookmarkStart w:id="0" w:name="_GoBack"/>
      <w:bookmarkEnd w:id="0"/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D032AA" w:rsidRPr="00783FA5" w:rsidTr="003A2E78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20"/>
                <w:szCs w:val="19"/>
              </w:rPr>
            </w:pPr>
          </w:p>
        </w:tc>
      </w:tr>
      <w:tr w:rsidR="00D032AA" w:rsidRPr="00783FA5" w:rsidTr="003A2E78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(dokumenta izstrādātāja uzvārds, dienesta tālruņa numurs, elektroniskā pasta adrese)</w:t>
            </w:r>
          </w:p>
        </w:tc>
      </w:tr>
    </w:tbl>
    <w:p w:rsidR="00D032AA" w:rsidRPr="00783FA5" w:rsidRDefault="00D032AA" w:rsidP="009F7181">
      <w:pPr>
        <w:pStyle w:val="BodyText"/>
        <w:tabs>
          <w:tab w:val="left" w:pos="1276"/>
        </w:tabs>
        <w:spacing w:before="130" w:line="260" w:lineRule="exact"/>
        <w:rPr>
          <w:sz w:val="19"/>
          <w:szCs w:val="19"/>
        </w:rPr>
      </w:pPr>
    </w:p>
    <w:sectPr w:rsidR="00D032AA" w:rsidRPr="00783FA5" w:rsidSect="009F71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5640"/>
    <w:multiLevelType w:val="hybridMultilevel"/>
    <w:tmpl w:val="28EE8C58"/>
    <w:lvl w:ilvl="0" w:tplc="71D0B39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AA"/>
    <w:rsid w:val="000421EC"/>
    <w:rsid w:val="00106713"/>
    <w:rsid w:val="001C79EB"/>
    <w:rsid w:val="00566642"/>
    <w:rsid w:val="006453E4"/>
    <w:rsid w:val="00783FA5"/>
    <w:rsid w:val="008311FA"/>
    <w:rsid w:val="008B45BA"/>
    <w:rsid w:val="009F7181"/>
    <w:rsid w:val="00D032AA"/>
    <w:rsid w:val="00E2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9BD5C"/>
  <w15:docId w15:val="{0BDEC489-D6C4-4BB6-A68E-B903D460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032A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032A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D032AA"/>
    <w:pPr>
      <w:jc w:val="center"/>
    </w:pPr>
    <w:rPr>
      <w:i/>
      <w:iCs/>
      <w:color w:val="999999"/>
      <w:sz w:val="18"/>
    </w:rPr>
  </w:style>
  <w:style w:type="paragraph" w:styleId="ListParagraph">
    <w:name w:val="List Paragraph"/>
    <w:basedOn w:val="Normal"/>
    <w:uiPriority w:val="34"/>
    <w:qFormat/>
    <w:rsid w:val="00042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Santa Janvare</cp:lastModifiedBy>
  <cp:revision>8</cp:revision>
  <dcterms:created xsi:type="dcterms:W3CDTF">2019-11-20T07:48:00Z</dcterms:created>
  <dcterms:modified xsi:type="dcterms:W3CDTF">2021-11-10T06:17:00Z</dcterms:modified>
</cp:coreProperties>
</file>