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9108"/>
      </w:tblGrid>
      <w:tr w:rsidR="00225924" w:rsidRPr="00225924" w:rsidTr="000D6A36">
        <w:trPr>
          <w:trHeight w:val="700"/>
        </w:trPr>
        <w:tc>
          <w:tcPr>
            <w:tcW w:w="9108" w:type="dxa"/>
          </w:tcPr>
          <w:p w:rsidR="00225924" w:rsidRPr="00225924" w:rsidRDefault="00225924" w:rsidP="000D6A36">
            <w:pPr>
              <w:pStyle w:val="Heading1"/>
              <w:rPr>
                <w:i/>
                <w:iCs/>
                <w:color w:val="808080"/>
              </w:rPr>
            </w:pPr>
          </w:p>
        </w:tc>
      </w:tr>
    </w:tbl>
    <w:p w:rsidR="00225924" w:rsidRPr="00225924" w:rsidRDefault="00225924" w:rsidP="00225924">
      <w:pPr>
        <w:pStyle w:val="Caption"/>
      </w:pPr>
      <w:r w:rsidRPr="00225924">
        <w:t>Aizņēmēja rekvizītu zona</w:t>
      </w:r>
    </w:p>
    <w:p w:rsidR="001E5398" w:rsidRPr="00225924" w:rsidRDefault="001E5398" w:rsidP="002259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181B87" w:rsidRPr="00225924" w:rsidRDefault="00181B87" w:rsidP="002259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25924">
        <w:rPr>
          <w:rFonts w:ascii="Times New Roman" w:hAnsi="Times New Roman" w:cs="Times New Roman"/>
          <w:b/>
          <w:sz w:val="24"/>
        </w:rPr>
        <w:t>Valsts kasei</w:t>
      </w:r>
    </w:p>
    <w:p w:rsidR="002207BC" w:rsidRPr="00225924" w:rsidRDefault="002207BC" w:rsidP="0022592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25924">
        <w:rPr>
          <w:rFonts w:ascii="Times New Roman" w:hAnsi="Times New Roman" w:cs="Times New Roman"/>
          <w:sz w:val="24"/>
        </w:rPr>
        <w:t>Smilšu iela 1</w:t>
      </w:r>
    </w:p>
    <w:p w:rsidR="002207BC" w:rsidRPr="00225924" w:rsidRDefault="002207BC" w:rsidP="0022592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25924">
        <w:rPr>
          <w:rFonts w:ascii="Times New Roman" w:hAnsi="Times New Roman" w:cs="Times New Roman"/>
          <w:sz w:val="24"/>
        </w:rPr>
        <w:t>Rīga, LV-1919</w:t>
      </w:r>
    </w:p>
    <w:p w:rsidR="00702AF2" w:rsidRPr="00225924" w:rsidRDefault="00702AF2" w:rsidP="0022592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81B87" w:rsidRPr="00225924" w:rsidRDefault="00181B87" w:rsidP="00225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5924">
        <w:rPr>
          <w:rFonts w:ascii="Times New Roman" w:hAnsi="Times New Roman" w:cs="Times New Roman"/>
          <w:b/>
          <w:sz w:val="24"/>
        </w:rPr>
        <w:t xml:space="preserve">VALSTS AIZDEVUMA </w:t>
      </w:r>
      <w:r w:rsidR="005A0116">
        <w:rPr>
          <w:rFonts w:ascii="Times New Roman" w:hAnsi="Times New Roman" w:cs="Times New Roman"/>
          <w:b/>
          <w:sz w:val="24"/>
        </w:rPr>
        <w:t>PIETEIKUMS</w:t>
      </w:r>
    </w:p>
    <w:p w:rsidR="00181B87" w:rsidRPr="00225924" w:rsidRDefault="00181B87" w:rsidP="0022592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225924">
        <w:rPr>
          <w:rFonts w:ascii="Times New Roman" w:hAnsi="Times New Roman" w:cs="Times New Roman"/>
          <w:i/>
        </w:rPr>
        <w:t>(dokumenta sagatavošanas vieta)</w:t>
      </w:r>
    </w:p>
    <w:p w:rsidR="00181B87" w:rsidRPr="00225924" w:rsidRDefault="00181B87" w:rsidP="00225924">
      <w:pPr>
        <w:tabs>
          <w:tab w:val="left" w:pos="720"/>
          <w:tab w:val="left" w:pos="1440"/>
          <w:tab w:val="left" w:pos="2361"/>
          <w:tab w:val="left" w:pos="7785"/>
        </w:tabs>
        <w:spacing w:after="0" w:line="240" w:lineRule="auto"/>
        <w:ind w:right="-879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2768"/>
        <w:gridCol w:w="2632"/>
        <w:gridCol w:w="3814"/>
      </w:tblGrid>
      <w:tr w:rsidR="00181B87" w:rsidRPr="00225924" w:rsidTr="00F7712B">
        <w:tc>
          <w:tcPr>
            <w:tcW w:w="2768" w:type="dxa"/>
          </w:tcPr>
          <w:p w:rsidR="00181B87" w:rsidRPr="00225924" w:rsidRDefault="00181B87" w:rsidP="00225924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924">
              <w:rPr>
                <w:rFonts w:ascii="Times New Roman" w:hAnsi="Times New Roman" w:cs="Times New Roman"/>
                <w:i/>
              </w:rPr>
              <w:t>(dokumenta datums)</w:t>
            </w:r>
          </w:p>
        </w:tc>
        <w:tc>
          <w:tcPr>
            <w:tcW w:w="2632" w:type="dxa"/>
          </w:tcPr>
          <w:p w:rsidR="00181B87" w:rsidRPr="00225924" w:rsidRDefault="00181B87" w:rsidP="00225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181B87" w:rsidRPr="00225924" w:rsidRDefault="00181B87" w:rsidP="00225924">
            <w:pPr>
              <w:spacing w:after="0" w:line="240" w:lineRule="auto"/>
              <w:ind w:firstLine="24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924">
              <w:rPr>
                <w:rFonts w:ascii="Times New Roman" w:hAnsi="Times New Roman" w:cs="Times New Roman"/>
                <w:i/>
                <w:szCs w:val="24"/>
              </w:rPr>
              <w:t>(dokumenta reģistrācijas Nr.)</w:t>
            </w:r>
          </w:p>
        </w:tc>
      </w:tr>
    </w:tbl>
    <w:p w:rsidR="00335B65" w:rsidRPr="00225924" w:rsidRDefault="00335B65" w:rsidP="0022592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366"/>
        <w:gridCol w:w="4706"/>
      </w:tblGrid>
      <w:tr w:rsidR="00000C05" w:rsidRPr="00225924" w:rsidTr="00F7712B">
        <w:tc>
          <w:tcPr>
            <w:tcW w:w="4366" w:type="dxa"/>
          </w:tcPr>
          <w:p w:rsidR="00000C05" w:rsidRPr="00225924" w:rsidRDefault="00000C05" w:rsidP="00225924">
            <w:pPr>
              <w:rPr>
                <w:rFonts w:ascii="Times New Roman" w:hAnsi="Times New Roman" w:cs="Times New Roman"/>
                <w:b/>
              </w:rPr>
            </w:pPr>
            <w:r w:rsidRPr="00225924">
              <w:rPr>
                <w:rFonts w:ascii="Times New Roman" w:hAnsi="Times New Roman" w:cs="Times New Roman"/>
                <w:b/>
              </w:rPr>
              <w:t>Projekta mērķis</w:t>
            </w:r>
          </w:p>
        </w:tc>
        <w:tc>
          <w:tcPr>
            <w:tcW w:w="4706" w:type="dxa"/>
          </w:tcPr>
          <w:p w:rsidR="00000C05" w:rsidRPr="00225924" w:rsidRDefault="00000C05" w:rsidP="002259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0C05" w:rsidRPr="00225924" w:rsidTr="00F7712B">
        <w:tc>
          <w:tcPr>
            <w:tcW w:w="4366" w:type="dxa"/>
          </w:tcPr>
          <w:p w:rsidR="00000C05" w:rsidRPr="00225924" w:rsidRDefault="00000C05" w:rsidP="00225924">
            <w:pPr>
              <w:rPr>
                <w:rFonts w:ascii="Times New Roman" w:hAnsi="Times New Roman" w:cs="Times New Roman"/>
                <w:b/>
              </w:rPr>
            </w:pPr>
            <w:r w:rsidRPr="00225924">
              <w:rPr>
                <w:rFonts w:ascii="Times New Roman" w:hAnsi="Times New Roman" w:cs="Times New Roman"/>
                <w:b/>
              </w:rPr>
              <w:t>Valsts aizdevuma apmērs un valūta</w:t>
            </w:r>
          </w:p>
        </w:tc>
        <w:tc>
          <w:tcPr>
            <w:tcW w:w="4706" w:type="dxa"/>
          </w:tcPr>
          <w:p w:rsidR="00000C05" w:rsidRPr="00225924" w:rsidRDefault="00000C05" w:rsidP="002259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6A8D" w:rsidRPr="00225924" w:rsidTr="00F7712B">
        <w:tc>
          <w:tcPr>
            <w:tcW w:w="4366" w:type="dxa"/>
          </w:tcPr>
          <w:p w:rsidR="008A6A8D" w:rsidRPr="00225924" w:rsidRDefault="008A6A8D" w:rsidP="00225924">
            <w:pPr>
              <w:rPr>
                <w:rFonts w:ascii="Times New Roman" w:hAnsi="Times New Roman" w:cs="Times New Roman"/>
                <w:b/>
              </w:rPr>
            </w:pPr>
            <w:r w:rsidRPr="00225924">
              <w:rPr>
                <w:rFonts w:ascii="Times New Roman" w:hAnsi="Times New Roman" w:cs="Times New Roman"/>
                <w:b/>
              </w:rPr>
              <w:t>Valsts aizdevuma atmaksas termiņš</w:t>
            </w:r>
          </w:p>
        </w:tc>
        <w:tc>
          <w:tcPr>
            <w:tcW w:w="4706" w:type="dxa"/>
          </w:tcPr>
          <w:p w:rsidR="008A6A8D" w:rsidRPr="00225924" w:rsidRDefault="008A6A8D" w:rsidP="002259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732E" w:rsidRPr="00225924" w:rsidTr="00F7712B">
        <w:trPr>
          <w:trHeight w:val="70"/>
        </w:trPr>
        <w:tc>
          <w:tcPr>
            <w:tcW w:w="4366" w:type="dxa"/>
          </w:tcPr>
          <w:p w:rsidR="0016732E" w:rsidRPr="00225924" w:rsidRDefault="0016732E" w:rsidP="005A0116">
            <w:pPr>
              <w:rPr>
                <w:rFonts w:ascii="Times New Roman" w:hAnsi="Times New Roman" w:cs="Times New Roman"/>
                <w:b/>
              </w:rPr>
            </w:pPr>
            <w:r w:rsidRPr="00225924">
              <w:rPr>
                <w:rFonts w:ascii="Times New Roman" w:hAnsi="Times New Roman" w:cs="Times New Roman"/>
                <w:b/>
              </w:rPr>
              <w:t>Valsts aizdevumam piemērojamā procentu likme</w:t>
            </w:r>
          </w:p>
        </w:tc>
        <w:tc>
          <w:tcPr>
            <w:tcW w:w="4706" w:type="dxa"/>
          </w:tcPr>
          <w:p w:rsidR="005A0116" w:rsidRPr="00225924" w:rsidRDefault="002842E8" w:rsidP="005A0116">
            <w:pPr>
              <w:ind w:left="227" w:hanging="227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83850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16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5A0116">
              <w:rPr>
                <w:rFonts w:ascii="Times New Roman" w:hAnsi="Times New Roman" w:cs="Times New Roman"/>
                <w:sz w:val="20"/>
              </w:rPr>
              <w:t xml:space="preserve"> mainīgā a</w:t>
            </w:r>
            <w:r w:rsidR="005A0116" w:rsidRPr="00225924">
              <w:rPr>
                <w:rFonts w:ascii="Times New Roman" w:hAnsi="Times New Roman" w:cs="Times New Roman"/>
                <w:sz w:val="20"/>
              </w:rPr>
              <w:t xml:space="preserve">izdevuma procentu likme </w:t>
            </w:r>
            <w:r w:rsidR="005A0116">
              <w:rPr>
                <w:rFonts w:ascii="Times New Roman" w:hAnsi="Times New Roman" w:cs="Times New Roman"/>
                <w:sz w:val="20"/>
              </w:rPr>
              <w:t xml:space="preserve">ar </w:t>
            </w:r>
            <w:r w:rsidR="005A0116" w:rsidRPr="00225924">
              <w:rPr>
                <w:rFonts w:ascii="Times New Roman" w:hAnsi="Times New Roman" w:cs="Times New Roman"/>
                <w:sz w:val="20"/>
              </w:rPr>
              <w:t>fiksēšanas period</w:t>
            </w:r>
            <w:r w:rsidR="005A0116">
              <w:rPr>
                <w:rFonts w:ascii="Times New Roman" w:hAnsi="Times New Roman" w:cs="Times New Roman"/>
                <w:sz w:val="20"/>
              </w:rPr>
              <w:t xml:space="preserve">u </w:t>
            </w:r>
            <w:r w:rsidR="005A0116" w:rsidRPr="00225924">
              <w:rPr>
                <w:rFonts w:ascii="Times New Roman" w:hAnsi="Times New Roman" w:cs="Times New Roman"/>
                <w:sz w:val="20"/>
              </w:rPr>
              <w:t>ik pēc 6 mēnešiem</w:t>
            </w:r>
          </w:p>
          <w:p w:rsidR="005A0116" w:rsidRDefault="002842E8" w:rsidP="005A0116">
            <w:pPr>
              <w:ind w:left="227" w:hanging="227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81592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16" w:rsidRPr="0022592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0116">
              <w:rPr>
                <w:rFonts w:ascii="Times New Roman" w:hAnsi="Times New Roman" w:cs="Times New Roman"/>
                <w:sz w:val="20"/>
              </w:rPr>
              <w:t xml:space="preserve"> mainīgā a</w:t>
            </w:r>
            <w:r w:rsidR="005A0116" w:rsidRPr="00225924">
              <w:rPr>
                <w:rFonts w:ascii="Times New Roman" w:hAnsi="Times New Roman" w:cs="Times New Roman"/>
                <w:sz w:val="20"/>
              </w:rPr>
              <w:t xml:space="preserve">izdevuma procentu likme </w:t>
            </w:r>
            <w:r w:rsidR="005A0116">
              <w:rPr>
                <w:rFonts w:ascii="Times New Roman" w:hAnsi="Times New Roman" w:cs="Times New Roman"/>
                <w:sz w:val="20"/>
              </w:rPr>
              <w:t xml:space="preserve">ar </w:t>
            </w:r>
            <w:r w:rsidR="005A0116" w:rsidRPr="00225924">
              <w:rPr>
                <w:rFonts w:ascii="Times New Roman" w:hAnsi="Times New Roman" w:cs="Times New Roman"/>
                <w:sz w:val="20"/>
              </w:rPr>
              <w:t>fiksēšanas period</w:t>
            </w:r>
            <w:r w:rsidR="005A0116">
              <w:rPr>
                <w:rFonts w:ascii="Times New Roman" w:hAnsi="Times New Roman" w:cs="Times New Roman"/>
                <w:sz w:val="20"/>
              </w:rPr>
              <w:t xml:space="preserve">u </w:t>
            </w:r>
            <w:r w:rsidR="005A0116" w:rsidRPr="00225924">
              <w:rPr>
                <w:rFonts w:ascii="Times New Roman" w:hAnsi="Times New Roman" w:cs="Times New Roman"/>
                <w:sz w:val="20"/>
              </w:rPr>
              <w:t>ik pēc 12 mēnešiem</w:t>
            </w:r>
          </w:p>
          <w:p w:rsidR="008437A1" w:rsidRPr="00225924" w:rsidRDefault="002842E8" w:rsidP="005A0116">
            <w:pPr>
              <w:ind w:left="227" w:hanging="227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2645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116" w:rsidRPr="0022592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A0116">
              <w:rPr>
                <w:rFonts w:ascii="Times New Roman" w:hAnsi="Times New Roman" w:cs="Times New Roman"/>
                <w:sz w:val="20"/>
              </w:rPr>
              <w:t xml:space="preserve"> fiksētā aizdevuma procentu likme</w:t>
            </w:r>
          </w:p>
        </w:tc>
      </w:tr>
    </w:tbl>
    <w:p w:rsidR="00805AE0" w:rsidRPr="00225924" w:rsidRDefault="00805AE0" w:rsidP="002259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437A1" w:rsidRPr="00225924" w:rsidRDefault="0016732E" w:rsidP="002259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924">
        <w:rPr>
          <w:rFonts w:ascii="Times New Roman" w:hAnsi="Times New Roman" w:cs="Times New Roman"/>
          <w:b/>
        </w:rPr>
        <w:t>P</w:t>
      </w:r>
      <w:r w:rsidR="00181B87" w:rsidRPr="00225924">
        <w:rPr>
          <w:rFonts w:ascii="Times New Roman" w:hAnsi="Times New Roman" w:cs="Times New Roman"/>
          <w:b/>
        </w:rPr>
        <w:t>ielikumā pievienoti</w:t>
      </w:r>
      <w:r w:rsidR="00E55A2B" w:rsidRPr="00225924">
        <w:rPr>
          <w:rFonts w:ascii="Times New Roman" w:hAnsi="Times New Roman" w:cs="Times New Roman"/>
          <w:b/>
        </w:rPr>
        <w:t>e</w:t>
      </w:r>
      <w:r w:rsidR="00181B87" w:rsidRPr="00225924">
        <w:rPr>
          <w:rFonts w:ascii="Times New Roman" w:hAnsi="Times New Roman" w:cs="Times New Roman"/>
          <w:b/>
        </w:rPr>
        <w:t xml:space="preserve"> dokumenti</w:t>
      </w:r>
      <w:r w:rsidR="00AF41D3" w:rsidRPr="00225924">
        <w:rPr>
          <w:rStyle w:val="FootnoteReference"/>
          <w:rFonts w:ascii="Times New Roman" w:hAnsi="Times New Roman" w:cs="Times New Roman"/>
          <w:b/>
        </w:rPr>
        <w:footnoteReference w:id="1"/>
      </w:r>
      <w:r w:rsidR="00181B87" w:rsidRPr="00225924">
        <w:rPr>
          <w:rFonts w:ascii="Times New Roman" w:hAnsi="Times New Roman" w:cs="Times New Roman"/>
        </w:rPr>
        <w:t>:</w:t>
      </w:r>
    </w:p>
    <w:p w:rsidR="00181B87" w:rsidRPr="00225924" w:rsidRDefault="002842E8" w:rsidP="00225924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3698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92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437A1" w:rsidRPr="00225924">
        <w:rPr>
          <w:rFonts w:ascii="Times New Roman" w:hAnsi="Times New Roman" w:cs="Times New Roman"/>
        </w:rPr>
        <w:t>P</w:t>
      </w:r>
      <w:r w:rsidR="00181B87" w:rsidRPr="00225924">
        <w:rPr>
          <w:rFonts w:ascii="Times New Roman" w:hAnsi="Times New Roman" w:cs="Times New Roman"/>
        </w:rPr>
        <w:t>lānotais valsts aizdevuma pamatsummas atmaksas grafiks</w:t>
      </w:r>
      <w:r w:rsidR="008437A1" w:rsidRPr="00225924">
        <w:rPr>
          <w:rFonts w:ascii="Times New Roman" w:hAnsi="Times New Roman" w:cs="Times New Roman"/>
        </w:rPr>
        <w:t>.</w:t>
      </w:r>
    </w:p>
    <w:p w:rsidR="00181B87" w:rsidRPr="00225924" w:rsidRDefault="002842E8" w:rsidP="00225924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2259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12B" w:rsidRPr="00225924">
            <w:rPr>
              <w:rFonts w:ascii="Segoe UI Symbol" w:eastAsia="MS Gothic" w:hAnsi="Segoe UI Symbol" w:cs="Segoe UI Symbol"/>
            </w:rPr>
            <w:t>☐</w:t>
          </w:r>
        </w:sdtContent>
      </w:sdt>
      <w:r w:rsidR="00A67493">
        <w:rPr>
          <w:rFonts w:ascii="Times New Roman" w:hAnsi="Times New Roman" w:cs="Times New Roman"/>
        </w:rPr>
        <w:t>Nozares ministrijas atzinums</w:t>
      </w:r>
      <w:r w:rsidR="008437A1" w:rsidRPr="00225924">
        <w:rPr>
          <w:rFonts w:ascii="Times New Roman" w:hAnsi="Times New Roman" w:cs="Times New Roman"/>
        </w:rPr>
        <w:t>.</w:t>
      </w:r>
    </w:p>
    <w:p w:rsidR="006F377E" w:rsidRPr="00225924" w:rsidRDefault="006F377E" w:rsidP="00225924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</w:rPr>
      </w:pPr>
    </w:p>
    <w:p w:rsidR="006F377E" w:rsidRPr="00225924" w:rsidRDefault="006F377E" w:rsidP="00225924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2768"/>
        <w:gridCol w:w="2632"/>
        <w:gridCol w:w="3814"/>
      </w:tblGrid>
      <w:tr w:rsidR="00805AE0" w:rsidRPr="00225924" w:rsidTr="00F7712B">
        <w:tc>
          <w:tcPr>
            <w:tcW w:w="2768" w:type="dxa"/>
          </w:tcPr>
          <w:p w:rsidR="00805AE0" w:rsidRPr="00225924" w:rsidRDefault="00805AE0" w:rsidP="00225924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</w:rPr>
            </w:pPr>
            <w:r w:rsidRPr="00225924">
              <w:rPr>
                <w:rFonts w:ascii="Times New Roman" w:hAnsi="Times New Roman" w:cs="Times New Roman"/>
                <w:i/>
              </w:rPr>
              <w:t>(amats)</w:t>
            </w:r>
          </w:p>
        </w:tc>
        <w:tc>
          <w:tcPr>
            <w:tcW w:w="2632" w:type="dxa"/>
          </w:tcPr>
          <w:p w:rsidR="00805AE0" w:rsidRPr="00225924" w:rsidRDefault="00805AE0" w:rsidP="00225924">
            <w:pPr>
              <w:spacing w:after="0" w:line="240" w:lineRule="auto"/>
              <w:ind w:firstLine="724"/>
              <w:rPr>
                <w:rFonts w:ascii="Times New Roman" w:hAnsi="Times New Roman" w:cs="Times New Roman"/>
                <w:i/>
              </w:rPr>
            </w:pPr>
            <w:r w:rsidRPr="00225924">
              <w:rPr>
                <w:rFonts w:ascii="Times New Roman" w:hAnsi="Times New Roman" w:cs="Times New Roman"/>
                <w:i/>
              </w:rPr>
              <w:t>(paraksts)</w:t>
            </w:r>
          </w:p>
        </w:tc>
        <w:tc>
          <w:tcPr>
            <w:tcW w:w="3814" w:type="dxa"/>
          </w:tcPr>
          <w:p w:rsidR="00805AE0" w:rsidRPr="00225924" w:rsidRDefault="00805AE0" w:rsidP="00225924">
            <w:pPr>
              <w:spacing w:after="0" w:line="240" w:lineRule="auto"/>
              <w:ind w:firstLine="2433"/>
              <w:rPr>
                <w:rFonts w:ascii="Times New Roman" w:hAnsi="Times New Roman" w:cs="Times New Roman"/>
                <w:i/>
              </w:rPr>
            </w:pPr>
            <w:r w:rsidRPr="00225924">
              <w:rPr>
                <w:rFonts w:ascii="Times New Roman" w:hAnsi="Times New Roman" w:cs="Times New Roman"/>
                <w:i/>
              </w:rPr>
              <w:t>(V. Uzvārds)</w:t>
            </w:r>
          </w:p>
        </w:tc>
      </w:tr>
    </w:tbl>
    <w:p w:rsidR="006F377E" w:rsidRPr="00225924" w:rsidRDefault="006F377E" w:rsidP="00225924">
      <w:pPr>
        <w:spacing w:after="0" w:line="240" w:lineRule="auto"/>
        <w:rPr>
          <w:rFonts w:ascii="Times New Roman" w:hAnsi="Times New Roman" w:cs="Times New Roman"/>
          <w:i/>
        </w:rPr>
      </w:pPr>
    </w:p>
    <w:p w:rsidR="006F377E" w:rsidRPr="00225924" w:rsidRDefault="006F377E" w:rsidP="00225924">
      <w:pPr>
        <w:spacing w:after="0" w:line="240" w:lineRule="auto"/>
        <w:rPr>
          <w:rFonts w:ascii="Times New Roman" w:hAnsi="Times New Roman" w:cs="Times New Roman"/>
          <w:i/>
        </w:rPr>
      </w:pPr>
    </w:p>
    <w:p w:rsidR="00181B87" w:rsidRPr="00225924" w:rsidRDefault="00181B87" w:rsidP="0022592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25924">
        <w:rPr>
          <w:rFonts w:ascii="Times New Roman" w:hAnsi="Times New Roman" w:cs="Times New Roman"/>
          <w:i/>
        </w:rPr>
        <w:t>(dokumenta izstrādātāja uzvārds, dienesta tālruņa numurs, elektroniskā pasta adrese)</w:t>
      </w:r>
    </w:p>
    <w:sectPr w:rsidR="00181B87" w:rsidRPr="00225924" w:rsidSect="00AF41D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E8" w:rsidRDefault="002842E8" w:rsidP="00683EF9">
      <w:pPr>
        <w:spacing w:after="0" w:line="240" w:lineRule="auto"/>
      </w:pPr>
      <w:r>
        <w:separator/>
      </w:r>
    </w:p>
  </w:endnote>
  <w:endnote w:type="continuationSeparator" w:id="0">
    <w:p w:rsidR="002842E8" w:rsidRDefault="002842E8" w:rsidP="0068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E8" w:rsidRDefault="002842E8" w:rsidP="00683EF9">
      <w:pPr>
        <w:spacing w:after="0" w:line="240" w:lineRule="auto"/>
      </w:pPr>
      <w:r>
        <w:separator/>
      </w:r>
    </w:p>
  </w:footnote>
  <w:footnote w:type="continuationSeparator" w:id="0">
    <w:p w:rsidR="002842E8" w:rsidRDefault="002842E8" w:rsidP="00683EF9">
      <w:pPr>
        <w:spacing w:after="0" w:line="240" w:lineRule="auto"/>
      </w:pPr>
      <w:r>
        <w:continuationSeparator/>
      </w:r>
    </w:p>
  </w:footnote>
  <w:footnote w:id="1">
    <w:p w:rsidR="004A1E64" w:rsidRDefault="004A1E64" w:rsidP="00805AE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F7322">
        <w:rPr>
          <w:rFonts w:ascii="Times New Roman" w:hAnsi="Times New Roman" w:cs="Times New Roman"/>
          <w:sz w:val="18"/>
          <w:szCs w:val="16"/>
        </w:rPr>
        <w:t xml:space="preserve">Atbilstoši Ministru kabineta </w:t>
      </w:r>
      <w:r w:rsidR="00201180">
        <w:rPr>
          <w:rFonts w:ascii="Times New Roman" w:hAnsi="Times New Roman" w:cs="Times New Roman"/>
          <w:sz w:val="18"/>
          <w:szCs w:val="16"/>
        </w:rPr>
        <w:t>20</w:t>
      </w:r>
      <w:r w:rsidR="00106800">
        <w:rPr>
          <w:rFonts w:ascii="Times New Roman" w:hAnsi="Times New Roman" w:cs="Times New Roman"/>
          <w:sz w:val="18"/>
          <w:szCs w:val="16"/>
        </w:rPr>
        <w:t>21</w:t>
      </w:r>
      <w:r w:rsidR="00201180" w:rsidRPr="000F7322">
        <w:rPr>
          <w:rFonts w:ascii="Times New Roman" w:hAnsi="Times New Roman" w:cs="Times New Roman"/>
          <w:sz w:val="18"/>
          <w:szCs w:val="16"/>
        </w:rPr>
        <w:t xml:space="preserve">.gada </w:t>
      </w:r>
      <w:r w:rsidR="00106800">
        <w:rPr>
          <w:rFonts w:ascii="Times New Roman" w:hAnsi="Times New Roman" w:cs="Times New Roman"/>
          <w:sz w:val="18"/>
          <w:szCs w:val="16"/>
        </w:rPr>
        <w:t>21.decembra</w:t>
      </w:r>
      <w:r w:rsidR="00201180" w:rsidRPr="000F7322">
        <w:rPr>
          <w:rFonts w:ascii="Times New Roman" w:hAnsi="Times New Roman" w:cs="Times New Roman"/>
          <w:sz w:val="18"/>
          <w:szCs w:val="16"/>
        </w:rPr>
        <w:t xml:space="preserve"> noteikumu Nr.</w:t>
      </w:r>
      <w:r w:rsidR="00106800">
        <w:rPr>
          <w:rFonts w:ascii="Times New Roman" w:hAnsi="Times New Roman" w:cs="Times New Roman"/>
          <w:sz w:val="18"/>
          <w:szCs w:val="16"/>
        </w:rPr>
        <w:t>888</w:t>
      </w:r>
      <w:bookmarkStart w:id="0" w:name="_GoBack"/>
      <w:bookmarkEnd w:id="0"/>
      <w:r w:rsidRPr="000F7322">
        <w:rPr>
          <w:rFonts w:ascii="Times New Roman" w:hAnsi="Times New Roman" w:cs="Times New Roman"/>
          <w:sz w:val="18"/>
          <w:szCs w:val="16"/>
        </w:rPr>
        <w:t xml:space="preserve"> </w:t>
      </w:r>
      <w:r w:rsidR="00F7712B">
        <w:rPr>
          <w:rFonts w:ascii="Times New Roman" w:hAnsi="Times New Roman" w:cs="Times New Roman"/>
          <w:sz w:val="18"/>
          <w:szCs w:val="16"/>
        </w:rPr>
        <w:t>“</w:t>
      </w:r>
      <w:r w:rsidRPr="000F7322">
        <w:rPr>
          <w:rFonts w:ascii="Times New Roman" w:hAnsi="Times New Roman" w:cs="Times New Roman"/>
          <w:sz w:val="18"/>
          <w:szCs w:val="16"/>
        </w:rPr>
        <w:t>Kārtība, kādā ministrijas un citas centrālās valsts iestādes iekļauj gadskārtējā valsts budžeta likumprojektā valsts aizdevumu pieprasījumus, un valsts aizdevumu izsniegšanas un apkalpošanas kārtība” noteikta</w:t>
      </w:r>
      <w:r>
        <w:rPr>
          <w:rFonts w:ascii="Times New Roman" w:hAnsi="Times New Roman" w:cs="Times New Roman"/>
          <w:sz w:val="18"/>
          <w:szCs w:val="16"/>
        </w:rPr>
        <w:t>jiem iesniedzamajiem dokumentiem.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F1C"/>
    <w:multiLevelType w:val="hybridMultilevel"/>
    <w:tmpl w:val="879AC7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94DFB"/>
    <w:multiLevelType w:val="hybridMultilevel"/>
    <w:tmpl w:val="D13ED080"/>
    <w:lvl w:ilvl="0" w:tplc="3FE482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B1CCE"/>
    <w:multiLevelType w:val="hybridMultilevel"/>
    <w:tmpl w:val="050E3F9C"/>
    <w:lvl w:ilvl="0" w:tplc="FE6C2CE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22B5B"/>
    <w:multiLevelType w:val="hybridMultilevel"/>
    <w:tmpl w:val="64BE4A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2626C"/>
    <w:multiLevelType w:val="hybridMultilevel"/>
    <w:tmpl w:val="F0440BB2"/>
    <w:lvl w:ilvl="0" w:tplc="875E99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500E4"/>
    <w:multiLevelType w:val="hybridMultilevel"/>
    <w:tmpl w:val="509CD9AE"/>
    <w:lvl w:ilvl="0" w:tplc="9D7E97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B5"/>
    <w:rsid w:val="00000C05"/>
    <w:rsid w:val="000158F2"/>
    <w:rsid w:val="00032E44"/>
    <w:rsid w:val="00076C40"/>
    <w:rsid w:val="00085F09"/>
    <w:rsid w:val="000D16B4"/>
    <w:rsid w:val="000F7322"/>
    <w:rsid w:val="00106800"/>
    <w:rsid w:val="00147689"/>
    <w:rsid w:val="0015159A"/>
    <w:rsid w:val="0016732E"/>
    <w:rsid w:val="00181B87"/>
    <w:rsid w:val="0018456F"/>
    <w:rsid w:val="001E5398"/>
    <w:rsid w:val="00201180"/>
    <w:rsid w:val="002207BC"/>
    <w:rsid w:val="002222C1"/>
    <w:rsid w:val="00225924"/>
    <w:rsid w:val="00242168"/>
    <w:rsid w:val="00257F7F"/>
    <w:rsid w:val="00266796"/>
    <w:rsid w:val="002842E8"/>
    <w:rsid w:val="00285567"/>
    <w:rsid w:val="002B729E"/>
    <w:rsid w:val="00301D17"/>
    <w:rsid w:val="00326653"/>
    <w:rsid w:val="00335B65"/>
    <w:rsid w:val="00344713"/>
    <w:rsid w:val="003B7174"/>
    <w:rsid w:val="003D5A06"/>
    <w:rsid w:val="003E7B9F"/>
    <w:rsid w:val="00407D0A"/>
    <w:rsid w:val="0041315A"/>
    <w:rsid w:val="00413183"/>
    <w:rsid w:val="0042531D"/>
    <w:rsid w:val="0043207A"/>
    <w:rsid w:val="004A1E64"/>
    <w:rsid w:val="004A4E44"/>
    <w:rsid w:val="004B03FD"/>
    <w:rsid w:val="0051042D"/>
    <w:rsid w:val="00514A4B"/>
    <w:rsid w:val="005279CF"/>
    <w:rsid w:val="0053055E"/>
    <w:rsid w:val="005A0116"/>
    <w:rsid w:val="005C49A9"/>
    <w:rsid w:val="005E6F28"/>
    <w:rsid w:val="00601757"/>
    <w:rsid w:val="0063774C"/>
    <w:rsid w:val="00670400"/>
    <w:rsid w:val="00671AAA"/>
    <w:rsid w:val="00683EF9"/>
    <w:rsid w:val="00691048"/>
    <w:rsid w:val="006A7AEC"/>
    <w:rsid w:val="006C43E5"/>
    <w:rsid w:val="006F377E"/>
    <w:rsid w:val="00702AF2"/>
    <w:rsid w:val="007257AD"/>
    <w:rsid w:val="00735DD6"/>
    <w:rsid w:val="00752784"/>
    <w:rsid w:val="00797633"/>
    <w:rsid w:val="007F157A"/>
    <w:rsid w:val="00805AE0"/>
    <w:rsid w:val="008245B2"/>
    <w:rsid w:val="0082660E"/>
    <w:rsid w:val="00834106"/>
    <w:rsid w:val="008437A1"/>
    <w:rsid w:val="008A6A8D"/>
    <w:rsid w:val="008B1CFA"/>
    <w:rsid w:val="008C50E4"/>
    <w:rsid w:val="008C76EF"/>
    <w:rsid w:val="008F1ABF"/>
    <w:rsid w:val="00960462"/>
    <w:rsid w:val="00971761"/>
    <w:rsid w:val="00987D65"/>
    <w:rsid w:val="00994685"/>
    <w:rsid w:val="009A1DBB"/>
    <w:rsid w:val="009E0627"/>
    <w:rsid w:val="00A00C0D"/>
    <w:rsid w:val="00A05DEA"/>
    <w:rsid w:val="00A07F58"/>
    <w:rsid w:val="00A30C20"/>
    <w:rsid w:val="00A33737"/>
    <w:rsid w:val="00A67493"/>
    <w:rsid w:val="00A67BA9"/>
    <w:rsid w:val="00A7072B"/>
    <w:rsid w:val="00A74B95"/>
    <w:rsid w:val="00AB23B6"/>
    <w:rsid w:val="00AB376F"/>
    <w:rsid w:val="00AB63EA"/>
    <w:rsid w:val="00AB6BD7"/>
    <w:rsid w:val="00AC48D0"/>
    <w:rsid w:val="00AD0EB5"/>
    <w:rsid w:val="00AF41D3"/>
    <w:rsid w:val="00AF76A3"/>
    <w:rsid w:val="00AF7CB9"/>
    <w:rsid w:val="00B01E69"/>
    <w:rsid w:val="00B2140E"/>
    <w:rsid w:val="00B657C2"/>
    <w:rsid w:val="00B8237E"/>
    <w:rsid w:val="00BC7859"/>
    <w:rsid w:val="00C1058E"/>
    <w:rsid w:val="00C163D1"/>
    <w:rsid w:val="00C277C8"/>
    <w:rsid w:val="00C348A8"/>
    <w:rsid w:val="00C43E26"/>
    <w:rsid w:val="00C538C6"/>
    <w:rsid w:val="00CD1F5B"/>
    <w:rsid w:val="00CF3B28"/>
    <w:rsid w:val="00D019EA"/>
    <w:rsid w:val="00D10D33"/>
    <w:rsid w:val="00D163FE"/>
    <w:rsid w:val="00D44041"/>
    <w:rsid w:val="00D52EDA"/>
    <w:rsid w:val="00D6084E"/>
    <w:rsid w:val="00D619C2"/>
    <w:rsid w:val="00D85728"/>
    <w:rsid w:val="00DE2883"/>
    <w:rsid w:val="00E26A88"/>
    <w:rsid w:val="00E4713B"/>
    <w:rsid w:val="00E55A2B"/>
    <w:rsid w:val="00E640C2"/>
    <w:rsid w:val="00E858DD"/>
    <w:rsid w:val="00ED569C"/>
    <w:rsid w:val="00EE532F"/>
    <w:rsid w:val="00F54BF0"/>
    <w:rsid w:val="00F6171E"/>
    <w:rsid w:val="00F7712B"/>
    <w:rsid w:val="00FA0E8F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2E0FFD"/>
  <w15:docId w15:val="{84892576-5531-42E7-858E-9074201F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259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7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E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EF9"/>
  </w:style>
  <w:style w:type="paragraph" w:styleId="Footer">
    <w:name w:val="footer"/>
    <w:basedOn w:val="Normal"/>
    <w:link w:val="FooterChar"/>
    <w:uiPriority w:val="99"/>
    <w:unhideWhenUsed/>
    <w:rsid w:val="00683E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EF9"/>
  </w:style>
  <w:style w:type="character" w:styleId="CommentReference">
    <w:name w:val="annotation reference"/>
    <w:basedOn w:val="DefaultParagraphFont"/>
    <w:uiPriority w:val="99"/>
    <w:semiHidden/>
    <w:unhideWhenUsed/>
    <w:rsid w:val="00181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B87"/>
    <w:rPr>
      <w:sz w:val="20"/>
      <w:szCs w:val="20"/>
    </w:rPr>
  </w:style>
  <w:style w:type="table" w:styleId="TableGrid">
    <w:name w:val="Table Grid"/>
    <w:basedOn w:val="TableNormal"/>
    <w:uiPriority w:val="59"/>
    <w:rsid w:val="000D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F41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41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41D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2259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225924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999999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DBEC-0FB4-4629-B113-50A05D0D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Raita</dc:creator>
  <cp:lastModifiedBy>Santa Janvare</cp:lastModifiedBy>
  <cp:revision>13</cp:revision>
  <dcterms:created xsi:type="dcterms:W3CDTF">2019-08-12T08:43:00Z</dcterms:created>
  <dcterms:modified xsi:type="dcterms:W3CDTF">2021-12-28T07:37:00Z</dcterms:modified>
</cp:coreProperties>
</file>