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DFD2" w14:textId="23A3D973" w:rsidR="00D74B19" w:rsidRPr="00B610C7" w:rsidRDefault="001A7DB9" w:rsidP="0024067E">
      <w:pPr>
        <w:ind w:left="-28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0C7">
        <w:rPr>
          <w:rFonts w:ascii="Times New Roman" w:hAnsi="Times New Roman" w:cs="Times New Roman"/>
          <w:b/>
          <w:bCs/>
          <w:sz w:val="28"/>
          <w:szCs w:val="28"/>
        </w:rPr>
        <w:t xml:space="preserve">Instrukcija par </w:t>
      </w:r>
      <w:r w:rsidR="00A13B1F" w:rsidRPr="00B610C7">
        <w:rPr>
          <w:rFonts w:ascii="Times New Roman" w:hAnsi="Times New Roman" w:cs="Times New Roman"/>
          <w:b/>
          <w:bCs/>
          <w:sz w:val="28"/>
          <w:szCs w:val="28"/>
        </w:rPr>
        <w:t>Grāmatvedības uzskaites(FG) un Personāla lietvedības (PP) p</w:t>
      </w:r>
      <w:r w:rsidR="005964C8" w:rsidRPr="00B610C7">
        <w:rPr>
          <w:rFonts w:ascii="Times New Roman" w:hAnsi="Times New Roman" w:cs="Times New Roman"/>
          <w:b/>
          <w:bCs/>
          <w:sz w:val="28"/>
          <w:szCs w:val="28"/>
        </w:rPr>
        <w:t xml:space="preserve">rocesu </w:t>
      </w:r>
      <w:r w:rsidR="00BC561C" w:rsidRPr="00B610C7">
        <w:rPr>
          <w:rFonts w:ascii="Times New Roman" w:hAnsi="Times New Roman" w:cs="Times New Roman"/>
          <w:b/>
          <w:bCs/>
          <w:sz w:val="28"/>
          <w:szCs w:val="28"/>
        </w:rPr>
        <w:t>aprakstu</w:t>
      </w:r>
      <w:r w:rsidR="00A13B1F" w:rsidRPr="00B61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64C8" w:rsidRPr="00B610C7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24067E" w:rsidRPr="00B610C7">
        <w:rPr>
          <w:rFonts w:ascii="Times New Roman" w:hAnsi="Times New Roman" w:cs="Times New Roman"/>
          <w:b/>
          <w:bCs/>
          <w:sz w:val="28"/>
          <w:szCs w:val="28"/>
        </w:rPr>
        <w:t>ietošan</w:t>
      </w:r>
      <w:r w:rsidRPr="00B610C7">
        <w:rPr>
          <w:rFonts w:ascii="Times New Roman" w:hAnsi="Times New Roman" w:cs="Times New Roman"/>
          <w:b/>
          <w:bCs/>
          <w:sz w:val="28"/>
          <w:szCs w:val="28"/>
        </w:rPr>
        <w:t>u</w:t>
      </w:r>
    </w:p>
    <w:p w14:paraId="55630EB6" w14:textId="77777777" w:rsidR="00B610C7" w:rsidRDefault="00B610C7" w:rsidP="00C82C1F">
      <w:pPr>
        <w:pStyle w:val="Sarakstarindkopa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0E735D39" w14:textId="25B530DD" w:rsidR="00EE73FD" w:rsidRPr="001D1058" w:rsidRDefault="00EE73FD" w:rsidP="00C82C1F">
      <w:pPr>
        <w:pStyle w:val="Sarakstarindkopa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1058">
        <w:rPr>
          <w:rFonts w:ascii="Times New Roman" w:hAnsi="Times New Roman" w:cs="Times New Roman"/>
          <w:b/>
          <w:bCs/>
          <w:sz w:val="24"/>
          <w:szCs w:val="24"/>
          <w:u w:val="single"/>
        </w:rPr>
        <w:t>Drošības iestatījumi</w:t>
      </w:r>
      <w:r w:rsidR="001D105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4BBA56C" w14:textId="2AFAD7A0" w:rsidR="00A8466E" w:rsidRPr="00EA34FE" w:rsidRDefault="0078003D" w:rsidP="00E16E15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4FE">
        <w:rPr>
          <w:rFonts w:ascii="Times New Roman" w:hAnsi="Times New Roman" w:cs="Times New Roman"/>
          <w:sz w:val="24"/>
          <w:szCs w:val="24"/>
        </w:rPr>
        <w:t>Valsts kases mājas lapā</w:t>
      </w:r>
      <w:r w:rsidRPr="00EA34FE">
        <w:rPr>
          <w:noProof/>
          <w:sz w:val="24"/>
          <w:szCs w:val="24"/>
          <w:lang w:eastAsia="lv-LV"/>
        </w:rPr>
        <w:t xml:space="preserve"> </w:t>
      </w:r>
      <w:r w:rsidRPr="00EA34FE">
        <w:rPr>
          <w:rFonts w:ascii="Times New Roman" w:hAnsi="Times New Roman" w:cs="Times New Roman"/>
          <w:sz w:val="24"/>
          <w:szCs w:val="24"/>
        </w:rPr>
        <w:t>a</w:t>
      </w:r>
      <w:r w:rsidR="00A8466E" w:rsidRPr="00EA34FE">
        <w:rPr>
          <w:rFonts w:ascii="Times New Roman" w:hAnsi="Times New Roman" w:cs="Times New Roman"/>
          <w:sz w:val="24"/>
          <w:szCs w:val="24"/>
        </w:rPr>
        <w:t>tver</w:t>
      </w:r>
      <w:r w:rsidR="008A18A2" w:rsidRPr="00EA34FE">
        <w:rPr>
          <w:rFonts w:ascii="Times New Roman" w:hAnsi="Times New Roman" w:cs="Times New Roman"/>
          <w:sz w:val="24"/>
          <w:szCs w:val="24"/>
        </w:rPr>
        <w:t xml:space="preserve"> </w:t>
      </w:r>
      <w:r w:rsidR="000B175B" w:rsidRPr="00EA34FE">
        <w:rPr>
          <w:rFonts w:ascii="Times New Roman" w:hAnsi="Times New Roman" w:cs="Times New Roman"/>
          <w:sz w:val="24"/>
          <w:szCs w:val="24"/>
        </w:rPr>
        <w:t xml:space="preserve">Microsoft </w:t>
      </w:r>
      <w:r w:rsidR="008A18A2" w:rsidRPr="00EA34FE">
        <w:rPr>
          <w:rFonts w:ascii="Times New Roman" w:hAnsi="Times New Roman" w:cs="Times New Roman"/>
          <w:sz w:val="24"/>
          <w:szCs w:val="24"/>
        </w:rPr>
        <w:t xml:space="preserve">Excel failu, </w:t>
      </w:r>
      <w:r w:rsidRPr="00EA34FE">
        <w:rPr>
          <w:rFonts w:ascii="Times New Roman" w:hAnsi="Times New Roman" w:cs="Times New Roman"/>
          <w:sz w:val="24"/>
          <w:szCs w:val="24"/>
        </w:rPr>
        <w:t>t</w:t>
      </w:r>
      <w:r w:rsidR="00A8466E" w:rsidRPr="00EA34FE">
        <w:rPr>
          <w:rFonts w:ascii="Times New Roman" w:hAnsi="Times New Roman" w:cs="Times New Roman"/>
          <w:sz w:val="24"/>
          <w:szCs w:val="24"/>
        </w:rPr>
        <w:t>o</w:t>
      </w:r>
      <w:r w:rsidRPr="00EA34FE">
        <w:rPr>
          <w:rFonts w:ascii="Times New Roman" w:hAnsi="Times New Roman" w:cs="Times New Roman"/>
          <w:sz w:val="24"/>
          <w:szCs w:val="24"/>
        </w:rPr>
        <w:t xml:space="preserve"> lejupielādē</w:t>
      </w:r>
      <w:r w:rsidR="00E16E15" w:rsidRPr="00EA34FE">
        <w:rPr>
          <w:rFonts w:ascii="Times New Roman" w:hAnsi="Times New Roman" w:cs="Times New Roman"/>
          <w:sz w:val="24"/>
          <w:szCs w:val="24"/>
        </w:rPr>
        <w:t xml:space="preserve"> mapē (</w:t>
      </w:r>
      <w:r w:rsidR="00274D99" w:rsidRPr="00EA34FE">
        <w:rPr>
          <w:rFonts w:ascii="Times New Roman" w:hAnsi="Times New Roman" w:cs="Times New Roman"/>
          <w:sz w:val="24"/>
          <w:szCs w:val="24"/>
        </w:rPr>
        <w:t xml:space="preserve">piemēram: sadaļā </w:t>
      </w:r>
      <w:r w:rsidR="00E16E15" w:rsidRPr="00EA34FE">
        <w:rPr>
          <w:rFonts w:ascii="Times New Roman" w:hAnsi="Times New Roman" w:cs="Times New Roman"/>
          <w:sz w:val="24"/>
          <w:szCs w:val="24"/>
        </w:rPr>
        <w:t xml:space="preserve">“Lejupielādes”(“Downloads”); </w:t>
      </w:r>
    </w:p>
    <w:p w14:paraId="521293AE" w14:textId="5935232A" w:rsidR="00A8466E" w:rsidRPr="00EA34FE" w:rsidRDefault="009B0BCD" w:rsidP="00A8466E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4FE">
        <w:rPr>
          <w:rFonts w:ascii="Times New Roman" w:hAnsi="Times New Roman" w:cs="Times New Roman"/>
          <w:sz w:val="24"/>
          <w:szCs w:val="24"/>
        </w:rPr>
        <w:t>atver</w:t>
      </w:r>
      <w:r w:rsidR="0078003D" w:rsidRPr="00EA34FE">
        <w:rPr>
          <w:rFonts w:ascii="Times New Roman" w:hAnsi="Times New Roman" w:cs="Times New Roman"/>
          <w:sz w:val="24"/>
          <w:szCs w:val="24"/>
        </w:rPr>
        <w:t xml:space="preserve"> mapi, kurā </w:t>
      </w:r>
      <w:r w:rsidR="008C6C8F" w:rsidRPr="00EA34FE">
        <w:rPr>
          <w:rFonts w:ascii="Times New Roman" w:hAnsi="Times New Roman" w:cs="Times New Roman"/>
          <w:sz w:val="24"/>
          <w:szCs w:val="24"/>
        </w:rPr>
        <w:t>fails</w:t>
      </w:r>
      <w:r w:rsidR="0078003D" w:rsidRPr="00EA34FE">
        <w:rPr>
          <w:rFonts w:ascii="Times New Roman" w:hAnsi="Times New Roman" w:cs="Times New Roman"/>
          <w:sz w:val="24"/>
          <w:szCs w:val="24"/>
        </w:rPr>
        <w:t xml:space="preserve"> saglabāts</w:t>
      </w:r>
      <w:r w:rsidR="00A8466E" w:rsidRPr="00EA34FE">
        <w:rPr>
          <w:rFonts w:ascii="Times New Roman" w:hAnsi="Times New Roman" w:cs="Times New Roman"/>
          <w:sz w:val="24"/>
          <w:szCs w:val="24"/>
        </w:rPr>
        <w:t>;</w:t>
      </w:r>
    </w:p>
    <w:p w14:paraId="54B8187D" w14:textId="73220758" w:rsidR="00A8466E" w:rsidRPr="00EA34FE" w:rsidRDefault="00E16E15" w:rsidP="007F53B2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4FE">
        <w:rPr>
          <w:rFonts w:ascii="Times New Roman" w:hAnsi="Times New Roman" w:cs="Times New Roman"/>
          <w:sz w:val="24"/>
          <w:szCs w:val="24"/>
        </w:rPr>
        <w:t>noklikšķini ar peles labo pogu uz faila un izvēlie</w:t>
      </w:r>
      <w:r w:rsidR="002B4E0C" w:rsidRPr="00EA34FE">
        <w:rPr>
          <w:rFonts w:ascii="Times New Roman" w:hAnsi="Times New Roman" w:cs="Times New Roman"/>
          <w:sz w:val="24"/>
          <w:szCs w:val="24"/>
        </w:rPr>
        <w:t>s</w:t>
      </w:r>
      <w:r w:rsidRPr="00EA34FE">
        <w:rPr>
          <w:rFonts w:ascii="Times New Roman" w:hAnsi="Times New Roman" w:cs="Times New Roman"/>
          <w:sz w:val="24"/>
          <w:szCs w:val="24"/>
        </w:rPr>
        <w:t xml:space="preserve"> “Rekvizīti” (“Properties”)</w:t>
      </w:r>
      <w:r w:rsidR="007F53B2" w:rsidRPr="00EA34FE">
        <w:rPr>
          <w:rFonts w:ascii="Times New Roman" w:hAnsi="Times New Roman" w:cs="Times New Roman"/>
          <w:sz w:val="24"/>
          <w:szCs w:val="24"/>
        </w:rPr>
        <w:t xml:space="preserve"> (</w:t>
      </w:r>
      <w:r w:rsidRPr="00EA34FE">
        <w:rPr>
          <w:rFonts w:ascii="Times New Roman" w:hAnsi="Times New Roman" w:cs="Times New Roman"/>
          <w:sz w:val="24"/>
          <w:szCs w:val="24"/>
        </w:rPr>
        <w:t>vai</w:t>
      </w:r>
      <w:r w:rsidR="007F53B2" w:rsidRPr="00EA34FE">
        <w:rPr>
          <w:rFonts w:ascii="Times New Roman" w:hAnsi="Times New Roman" w:cs="Times New Roman"/>
          <w:sz w:val="24"/>
          <w:szCs w:val="24"/>
        </w:rPr>
        <w:t xml:space="preserve"> </w:t>
      </w:r>
      <w:r w:rsidRPr="00EA34FE">
        <w:rPr>
          <w:rFonts w:ascii="Times New Roman" w:hAnsi="Times New Roman" w:cs="Times New Roman"/>
          <w:sz w:val="24"/>
          <w:szCs w:val="24"/>
        </w:rPr>
        <w:t>iezīmē failu un nospied taustiņu kombināciju Alt + Enter</w:t>
      </w:r>
      <w:r w:rsidR="007F53B2" w:rsidRPr="00EA34FE">
        <w:rPr>
          <w:rFonts w:ascii="Times New Roman" w:hAnsi="Times New Roman" w:cs="Times New Roman"/>
          <w:sz w:val="24"/>
          <w:szCs w:val="24"/>
        </w:rPr>
        <w:t>)</w:t>
      </w:r>
      <w:r w:rsidRPr="00EA34FE">
        <w:rPr>
          <w:rFonts w:ascii="Times New Roman" w:hAnsi="Times New Roman" w:cs="Times New Roman"/>
          <w:sz w:val="24"/>
          <w:szCs w:val="24"/>
        </w:rPr>
        <w:t>;</w:t>
      </w:r>
    </w:p>
    <w:p w14:paraId="413064B3" w14:textId="4DCB9F92" w:rsidR="00A8466E" w:rsidRDefault="007F53B2" w:rsidP="00A8466E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1D1058">
        <w:rPr>
          <w:noProof/>
          <w:lang w:eastAsia="lv-LV"/>
        </w:rPr>
        <w:drawing>
          <wp:anchor distT="0" distB="0" distL="114300" distR="114300" simplePos="0" relativeHeight="251668480" behindDoc="1" locked="0" layoutInCell="1" allowOverlap="1" wp14:anchorId="558832EE" wp14:editId="1B5DD6D3">
            <wp:simplePos x="0" y="0"/>
            <wp:positionH relativeFrom="column">
              <wp:posOffset>135255</wp:posOffset>
            </wp:positionH>
            <wp:positionV relativeFrom="paragraph">
              <wp:posOffset>223520</wp:posOffset>
            </wp:positionV>
            <wp:extent cx="5274310" cy="3158490"/>
            <wp:effectExtent l="0" t="0" r="254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AB5B62" w14:textId="58537D4D" w:rsidR="00A8466E" w:rsidRPr="00E16A18" w:rsidRDefault="009576DA" w:rsidP="00E16A18">
      <w:pPr>
        <w:pStyle w:val="Sarakstarindkop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A18">
        <w:rPr>
          <w:rFonts w:ascii="Times New Roman" w:hAnsi="Times New Roman" w:cs="Times New Roman"/>
          <w:sz w:val="24"/>
          <w:szCs w:val="24"/>
        </w:rPr>
        <w:t xml:space="preserve">cilnes “Vispārīgi” (“General”) </w:t>
      </w:r>
      <w:r w:rsidR="007337B1" w:rsidRPr="00E16A18">
        <w:rPr>
          <w:rFonts w:ascii="Times New Roman" w:hAnsi="Times New Roman" w:cs="Times New Roman"/>
          <w:sz w:val="24"/>
          <w:szCs w:val="24"/>
        </w:rPr>
        <w:t>atzīmē izvēles rūtiņu “Atbloķēt”</w:t>
      </w:r>
      <w:r w:rsidRPr="00E16A18">
        <w:rPr>
          <w:rFonts w:ascii="Times New Roman" w:hAnsi="Times New Roman" w:cs="Times New Roman"/>
          <w:sz w:val="24"/>
          <w:szCs w:val="24"/>
        </w:rPr>
        <w:t>(“Unblock”)</w:t>
      </w:r>
      <w:r w:rsidR="007337B1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A8466E" w:rsidRPr="00E16A18">
        <w:rPr>
          <w:rFonts w:ascii="Times New Roman" w:hAnsi="Times New Roman" w:cs="Times New Roman"/>
          <w:sz w:val="24"/>
          <w:szCs w:val="24"/>
        </w:rPr>
        <w:t>un nospiest pogu“Labi”</w:t>
      </w:r>
      <w:r w:rsidRPr="00E16A18">
        <w:rPr>
          <w:rFonts w:ascii="Times New Roman" w:hAnsi="Times New Roman" w:cs="Times New Roman"/>
          <w:sz w:val="24"/>
          <w:szCs w:val="24"/>
        </w:rPr>
        <w:t xml:space="preserve"> (“Ok”)</w:t>
      </w:r>
      <w:r w:rsidR="00847E27">
        <w:rPr>
          <w:rFonts w:ascii="Times New Roman" w:hAnsi="Times New Roman" w:cs="Times New Roman"/>
          <w:sz w:val="24"/>
          <w:szCs w:val="24"/>
        </w:rPr>
        <w:t>.</w:t>
      </w:r>
    </w:p>
    <w:p w14:paraId="10B641C3" w14:textId="66119339" w:rsidR="00E16E15" w:rsidRDefault="00034E50" w:rsidP="00394605">
      <w:pPr>
        <w:pStyle w:val="Sarakstarindkopa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67456" behindDoc="1" locked="0" layoutInCell="1" allowOverlap="1" wp14:anchorId="54CC5A03" wp14:editId="194E6C06">
            <wp:simplePos x="0" y="0"/>
            <wp:positionH relativeFrom="column">
              <wp:posOffset>172720</wp:posOffset>
            </wp:positionH>
            <wp:positionV relativeFrom="paragraph">
              <wp:posOffset>210130</wp:posOffset>
            </wp:positionV>
            <wp:extent cx="5398770" cy="323977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3DC99" w14:textId="77777777" w:rsidR="007F53B2" w:rsidRDefault="007F53B2" w:rsidP="00394605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7F9D0BF5" w14:textId="29CA657B" w:rsidR="00394605" w:rsidRPr="00E16A18" w:rsidRDefault="00E16A18" w:rsidP="00394605">
      <w:pPr>
        <w:pStyle w:val="Sarakstarindkopa"/>
        <w:rPr>
          <w:rFonts w:ascii="Times New Roman" w:hAnsi="Times New Roman" w:cs="Times New Roman"/>
          <w:sz w:val="24"/>
          <w:szCs w:val="24"/>
          <w:u w:val="single"/>
        </w:rPr>
      </w:pPr>
      <w:r w:rsidRPr="00EF1C95">
        <w:rPr>
          <w:rFonts w:ascii="Times New Roman" w:hAnsi="Times New Roman" w:cs="Times New Roman"/>
          <w:sz w:val="24"/>
          <w:szCs w:val="24"/>
        </w:rPr>
        <w:lastRenderedPageBreak/>
        <w:t xml:space="preserve">Brīdinājumi atverot failu </w:t>
      </w:r>
      <w:r w:rsidR="00197B00" w:rsidRPr="00EF1C95">
        <w:rPr>
          <w:rFonts w:ascii="Times New Roman" w:hAnsi="Times New Roman" w:cs="Times New Roman"/>
          <w:sz w:val="24"/>
          <w:szCs w:val="24"/>
        </w:rPr>
        <w:t>Microsoft Excel</w:t>
      </w:r>
      <w:r w:rsidRPr="00EF1C95">
        <w:rPr>
          <w:rFonts w:ascii="Times New Roman" w:hAnsi="Times New Roman" w:cs="Times New Roman"/>
          <w:sz w:val="24"/>
          <w:szCs w:val="24"/>
        </w:rPr>
        <w:t xml:space="preserve"> programmā</w:t>
      </w:r>
      <w:r w:rsidRPr="003E07F6">
        <w:rPr>
          <w:rFonts w:ascii="Times New Roman" w:hAnsi="Times New Roman" w:cs="Times New Roman"/>
          <w:sz w:val="24"/>
          <w:szCs w:val="24"/>
        </w:rPr>
        <w:t>:</w:t>
      </w:r>
    </w:p>
    <w:p w14:paraId="4F16EB2A" w14:textId="3A2ECA09" w:rsidR="00394605" w:rsidRPr="00E16A18" w:rsidRDefault="00B43EA6" w:rsidP="00E16A18">
      <w:pPr>
        <w:pStyle w:val="Sarakstarindkopa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69504" behindDoc="1" locked="0" layoutInCell="1" allowOverlap="1" wp14:anchorId="0D9356E1" wp14:editId="1890C978">
            <wp:simplePos x="0" y="0"/>
            <wp:positionH relativeFrom="column">
              <wp:posOffset>13970</wp:posOffset>
            </wp:positionH>
            <wp:positionV relativeFrom="paragraph">
              <wp:posOffset>389255</wp:posOffset>
            </wp:positionV>
            <wp:extent cx="5462905" cy="2279650"/>
            <wp:effectExtent l="0" t="0" r="4445" b="6350"/>
            <wp:wrapTight wrapText="bothSides">
              <wp:wrapPolygon edited="0">
                <wp:start x="0" y="0"/>
                <wp:lineTo x="0" y="21480"/>
                <wp:lineTo x="21542" y="21480"/>
                <wp:lineTo x="215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90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B00">
        <w:rPr>
          <w:rFonts w:ascii="Times New Roman" w:hAnsi="Times New Roman" w:cs="Times New Roman"/>
          <w:sz w:val="24"/>
          <w:szCs w:val="24"/>
        </w:rPr>
        <w:t xml:space="preserve">parādoties </w:t>
      </w:r>
      <w:r w:rsidR="00EF1C95">
        <w:rPr>
          <w:rFonts w:ascii="Times New Roman" w:hAnsi="Times New Roman" w:cs="Times New Roman"/>
          <w:sz w:val="24"/>
          <w:szCs w:val="24"/>
        </w:rPr>
        <w:t xml:space="preserve">šādam </w:t>
      </w:r>
      <w:r w:rsidR="00197B00">
        <w:rPr>
          <w:rFonts w:ascii="Times New Roman" w:hAnsi="Times New Roman" w:cs="Times New Roman"/>
          <w:sz w:val="24"/>
          <w:szCs w:val="24"/>
        </w:rPr>
        <w:t xml:space="preserve">paziņojumam </w:t>
      </w:r>
      <w:r w:rsidR="00394605" w:rsidRPr="00E16A18">
        <w:rPr>
          <w:rFonts w:ascii="Times New Roman" w:hAnsi="Times New Roman" w:cs="Times New Roman"/>
          <w:sz w:val="24"/>
          <w:szCs w:val="24"/>
        </w:rPr>
        <w:t>“</w:t>
      </w:r>
      <w:r w:rsidR="00197B00">
        <w:rPr>
          <w:rFonts w:ascii="Times New Roman" w:hAnsi="Times New Roman" w:cs="Times New Roman"/>
          <w:sz w:val="24"/>
          <w:szCs w:val="24"/>
        </w:rPr>
        <w:t xml:space="preserve">Iespējot saturu” </w:t>
      </w:r>
      <w:r w:rsidR="00394605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197B00">
        <w:rPr>
          <w:rFonts w:ascii="Times New Roman" w:hAnsi="Times New Roman" w:cs="Times New Roman"/>
          <w:sz w:val="24"/>
          <w:szCs w:val="24"/>
        </w:rPr>
        <w:t>(</w:t>
      </w:r>
      <w:r w:rsidR="00394605" w:rsidRPr="00E16A18">
        <w:rPr>
          <w:rFonts w:ascii="Times New Roman" w:hAnsi="Times New Roman" w:cs="Times New Roman"/>
          <w:sz w:val="24"/>
          <w:szCs w:val="24"/>
        </w:rPr>
        <w:t>“Enable Content”</w:t>
      </w:r>
      <w:r w:rsidR="00197B00">
        <w:rPr>
          <w:rFonts w:ascii="Times New Roman" w:hAnsi="Times New Roman" w:cs="Times New Roman"/>
          <w:sz w:val="24"/>
          <w:szCs w:val="24"/>
        </w:rPr>
        <w:t>)</w:t>
      </w:r>
      <w:r w:rsidR="00394605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EF1C95">
        <w:rPr>
          <w:rFonts w:ascii="Times New Roman" w:hAnsi="Times New Roman" w:cs="Times New Roman"/>
          <w:sz w:val="24"/>
          <w:szCs w:val="24"/>
        </w:rPr>
        <w:t>nospiež</w:t>
      </w:r>
      <w:r w:rsidR="00EF1C95" w:rsidRPr="00E16A18">
        <w:rPr>
          <w:rFonts w:ascii="Times New Roman" w:hAnsi="Times New Roman" w:cs="Times New Roman"/>
          <w:sz w:val="24"/>
          <w:szCs w:val="24"/>
        </w:rPr>
        <w:t xml:space="preserve"> pog</w:t>
      </w:r>
      <w:r w:rsidR="00EF1C95">
        <w:rPr>
          <w:rFonts w:ascii="Times New Roman" w:hAnsi="Times New Roman" w:cs="Times New Roman"/>
          <w:sz w:val="24"/>
          <w:szCs w:val="24"/>
        </w:rPr>
        <w:t>u,</w:t>
      </w:r>
      <w:r w:rsidR="00EF1C95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EF1C95">
        <w:rPr>
          <w:rFonts w:ascii="Times New Roman" w:hAnsi="Times New Roman" w:cs="Times New Roman"/>
          <w:sz w:val="24"/>
          <w:szCs w:val="24"/>
        </w:rPr>
        <w:t>kas</w:t>
      </w:r>
      <w:r w:rsidR="00197B00">
        <w:rPr>
          <w:rFonts w:ascii="Times New Roman" w:hAnsi="Times New Roman" w:cs="Times New Roman"/>
          <w:sz w:val="24"/>
          <w:szCs w:val="24"/>
        </w:rPr>
        <w:t xml:space="preserve"> </w:t>
      </w:r>
      <w:r w:rsidR="00197B00" w:rsidRPr="00E16A18">
        <w:rPr>
          <w:rFonts w:ascii="Times New Roman" w:hAnsi="Times New Roman" w:cs="Times New Roman"/>
          <w:sz w:val="24"/>
          <w:szCs w:val="24"/>
        </w:rPr>
        <w:t>aktiv</w:t>
      </w:r>
      <w:r w:rsidR="00197B00">
        <w:rPr>
          <w:rFonts w:ascii="Times New Roman" w:hAnsi="Times New Roman" w:cs="Times New Roman"/>
          <w:sz w:val="24"/>
          <w:szCs w:val="24"/>
        </w:rPr>
        <w:t>izēs</w:t>
      </w:r>
      <w:r w:rsidR="00394605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197B00">
        <w:rPr>
          <w:rFonts w:ascii="Times New Roman" w:hAnsi="Times New Roman" w:cs="Times New Roman"/>
          <w:sz w:val="24"/>
          <w:szCs w:val="24"/>
        </w:rPr>
        <w:t>faila iekšējo funkcionalitāti</w:t>
      </w:r>
      <w:r w:rsidR="00394605" w:rsidRPr="00E16A18">
        <w:rPr>
          <w:rFonts w:ascii="Times New Roman" w:hAnsi="Times New Roman" w:cs="Times New Roman"/>
          <w:sz w:val="24"/>
          <w:szCs w:val="24"/>
        </w:rPr>
        <w:t>.</w:t>
      </w:r>
    </w:p>
    <w:p w14:paraId="4769F7A0" w14:textId="5EC156E0" w:rsidR="00A8466E" w:rsidRDefault="00A8466E" w:rsidP="00394605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1C85F86C" w14:textId="4ABAA428" w:rsidR="008045DA" w:rsidRPr="008045DA" w:rsidRDefault="001610A5" w:rsidP="00EF1C95">
      <w:pPr>
        <w:pStyle w:val="Sarakstarindkopa"/>
        <w:spacing w:afterLines="800" w:after="1920"/>
        <w:jc w:val="both"/>
        <w:rPr>
          <w:noProof/>
          <w:lang w:eastAsia="lv-LV"/>
        </w:rPr>
      </w:pPr>
      <w:r w:rsidRPr="00E16A18">
        <w:rPr>
          <w:rStyle w:val="Izteiksmgs"/>
          <w:rFonts w:ascii="Times New Roman" w:hAnsi="Times New Roman" w:cs="Times New Roman"/>
          <w:b w:val="0"/>
          <w:sz w:val="24"/>
          <w:szCs w:val="24"/>
        </w:rPr>
        <w:t xml:space="preserve">Microsoft Excel </w:t>
      </w:r>
      <w:r w:rsidR="00541D5B" w:rsidRPr="00E16A18">
        <w:rPr>
          <w:rStyle w:val="Izteiksmgs"/>
          <w:rFonts w:ascii="Times New Roman" w:hAnsi="Times New Roman" w:cs="Times New Roman"/>
          <w:b w:val="0"/>
          <w:sz w:val="24"/>
          <w:szCs w:val="24"/>
        </w:rPr>
        <w:t>programma var parādīt</w:t>
      </w:r>
      <w:r w:rsidR="00EF1C95">
        <w:rPr>
          <w:rStyle w:val="Izteiksmgs"/>
          <w:rFonts w:ascii="Times New Roman" w:hAnsi="Times New Roman" w:cs="Times New Roman"/>
          <w:b w:val="0"/>
          <w:sz w:val="24"/>
          <w:szCs w:val="24"/>
        </w:rPr>
        <w:t>ies</w:t>
      </w:r>
      <w:r w:rsidR="00541D5B" w:rsidRPr="00E16A18">
        <w:rPr>
          <w:rStyle w:val="Izteiksmgs"/>
          <w:rFonts w:ascii="Times New Roman" w:hAnsi="Times New Roman" w:cs="Times New Roman"/>
          <w:b w:val="0"/>
          <w:sz w:val="24"/>
          <w:szCs w:val="24"/>
        </w:rPr>
        <w:t xml:space="preserve"> arī šād</w:t>
      </w:r>
      <w:r w:rsidR="00EF1C95">
        <w:rPr>
          <w:rStyle w:val="Izteiksmgs"/>
          <w:rFonts w:ascii="Times New Roman" w:hAnsi="Times New Roman" w:cs="Times New Roman"/>
          <w:b w:val="0"/>
          <w:sz w:val="24"/>
          <w:szCs w:val="24"/>
        </w:rPr>
        <w:t>i</w:t>
      </w:r>
      <w:r w:rsidR="00541D5B" w:rsidRPr="00E16A18">
        <w:rPr>
          <w:rStyle w:val="Izteiksmgs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1C95">
        <w:rPr>
          <w:rStyle w:val="Izteiksmgs"/>
          <w:rFonts w:ascii="Times New Roman" w:hAnsi="Times New Roman" w:cs="Times New Roman"/>
          <w:b w:val="0"/>
          <w:sz w:val="24"/>
          <w:szCs w:val="24"/>
        </w:rPr>
        <w:t>paziņojumi</w:t>
      </w:r>
      <w:r w:rsidR="008045DA" w:rsidRPr="00E16A18">
        <w:rPr>
          <w:rFonts w:ascii="Times New Roman" w:hAnsi="Times New Roman" w:cs="Times New Roman"/>
          <w:sz w:val="24"/>
          <w:szCs w:val="24"/>
        </w:rPr>
        <w:t>:</w:t>
      </w:r>
      <w:r w:rsidRPr="00E16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7FC5B" w14:textId="4C298365" w:rsidR="008045DA" w:rsidRPr="008045DA" w:rsidRDefault="008045DA" w:rsidP="004B30C7">
      <w:pPr>
        <w:pStyle w:val="Sarakstarindkopa"/>
        <w:spacing w:afterLines="800" w:after="1920"/>
        <w:ind w:left="357"/>
        <w:rPr>
          <w:rStyle w:val="Izteiksmgs"/>
          <w:rFonts w:ascii="Times New Roman" w:hAnsi="Times New Roman" w:cs="Times New Roman"/>
          <w:b w:val="0"/>
          <w:sz w:val="24"/>
          <w:szCs w:val="24"/>
        </w:rPr>
      </w:pPr>
    </w:p>
    <w:p w14:paraId="4F506ED1" w14:textId="3486ADB2" w:rsidR="008045DA" w:rsidRPr="008045DA" w:rsidRDefault="000029FB" w:rsidP="00EF1C95">
      <w:pPr>
        <w:pStyle w:val="Sarakstarindkopa"/>
        <w:numPr>
          <w:ilvl w:val="0"/>
          <w:numId w:val="14"/>
        </w:numPr>
        <w:tabs>
          <w:tab w:val="left" w:pos="709"/>
          <w:tab w:val="left" w:pos="1276"/>
        </w:tabs>
        <w:spacing w:after="0" w:line="240" w:lineRule="auto"/>
        <w:ind w:left="426" w:firstLine="0"/>
        <w:jc w:val="both"/>
        <w:rPr>
          <w:noProof/>
          <w:lang w:eastAsia="lv-LV"/>
        </w:rPr>
      </w:pPr>
      <w:r w:rsidRPr="00E16A18">
        <w:rPr>
          <w:rStyle w:val="Izteiksmgs"/>
          <w:rFonts w:ascii="Times New Roman" w:hAnsi="Times New Roman" w:cs="Times New Roman"/>
          <w:b w:val="0"/>
          <w:sz w:val="24"/>
          <w:szCs w:val="24"/>
        </w:rPr>
        <w:t xml:space="preserve">spiežot uz pogas </w:t>
      </w:r>
      <w:r w:rsidR="00305B72" w:rsidRPr="00E16A18">
        <w:rPr>
          <w:rStyle w:val="Izteiksmgs"/>
          <w:rFonts w:ascii="Times New Roman" w:hAnsi="Times New Roman" w:cs="Times New Roman"/>
          <w:b w:val="0"/>
          <w:sz w:val="24"/>
          <w:szCs w:val="24"/>
        </w:rPr>
        <w:t>“Iespējot makro”</w:t>
      </w:r>
      <w:r w:rsidR="00934BF6" w:rsidRPr="00E16A18">
        <w:rPr>
          <w:rStyle w:val="Izteiksmgs"/>
          <w:rFonts w:ascii="Times New Roman" w:hAnsi="Times New Roman" w:cs="Times New Roman"/>
          <w:b w:val="0"/>
          <w:sz w:val="24"/>
          <w:szCs w:val="24"/>
        </w:rPr>
        <w:t xml:space="preserve"> (“</w:t>
      </w:r>
      <w:r w:rsidR="00934BF6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>Enable Macros</w:t>
      </w:r>
      <w:r w:rsidR="00934BF6" w:rsidRPr="00E16A18">
        <w:rPr>
          <w:rStyle w:val="Izteiksmgs"/>
          <w:rFonts w:ascii="Times New Roman" w:hAnsi="Times New Roman" w:cs="Times New Roman"/>
          <w:b w:val="0"/>
          <w:sz w:val="24"/>
          <w:szCs w:val="24"/>
        </w:rPr>
        <w:t>”)</w:t>
      </w:r>
      <w:r w:rsidR="003E4B4A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EF1C95">
        <w:rPr>
          <w:rFonts w:ascii="Times New Roman" w:hAnsi="Times New Roman" w:cs="Times New Roman"/>
          <w:sz w:val="24"/>
          <w:szCs w:val="24"/>
        </w:rPr>
        <w:t xml:space="preserve">tiks </w:t>
      </w:r>
      <w:r w:rsidR="003E4B4A" w:rsidRPr="00E16A18">
        <w:rPr>
          <w:rFonts w:ascii="Times New Roman" w:hAnsi="Times New Roman" w:cs="Times New Roman"/>
          <w:sz w:val="24"/>
          <w:szCs w:val="24"/>
        </w:rPr>
        <w:t>atļau</w:t>
      </w:r>
      <w:r w:rsidR="00EF1C95">
        <w:rPr>
          <w:rFonts w:ascii="Times New Roman" w:hAnsi="Times New Roman" w:cs="Times New Roman"/>
          <w:sz w:val="24"/>
          <w:szCs w:val="24"/>
        </w:rPr>
        <w:t>ta</w:t>
      </w:r>
      <w:r w:rsidR="003E4B4A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201F31" w:rsidRPr="00E16A18">
        <w:rPr>
          <w:rFonts w:ascii="Times New Roman" w:hAnsi="Times New Roman" w:cs="Times New Roman"/>
          <w:sz w:val="24"/>
          <w:szCs w:val="24"/>
        </w:rPr>
        <w:t>makro</w:t>
      </w:r>
      <w:r w:rsidR="00934BF6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545587">
        <w:rPr>
          <w:rFonts w:ascii="Times New Roman" w:hAnsi="Times New Roman" w:cs="Times New Roman"/>
          <w:sz w:val="24"/>
          <w:szCs w:val="24"/>
        </w:rPr>
        <w:t>izpilde</w:t>
      </w:r>
      <w:r w:rsidR="00201F31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545587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un </w:t>
      </w:r>
      <w:r w:rsidR="00EF1C95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varēs </w:t>
      </w:r>
      <w:r w:rsidR="00934BF6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>izmantot faila funkcionalitāti</w:t>
      </w:r>
      <w:r w:rsidR="005F46D1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>;</w:t>
      </w:r>
      <w:r w:rsidR="00934BF6" w:rsidRPr="00E16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82C54" w14:textId="77777777" w:rsidR="008045DA" w:rsidRPr="008045DA" w:rsidRDefault="008045DA" w:rsidP="00EF1C95">
      <w:pPr>
        <w:pStyle w:val="Sarakstarindkopa"/>
        <w:spacing w:after="0" w:line="240" w:lineRule="auto"/>
        <w:ind w:left="426"/>
        <w:rPr>
          <w:rStyle w:val="Izteiksmgs"/>
          <w:rFonts w:ascii="Times New Roman" w:hAnsi="Times New Roman" w:cs="Times New Roman"/>
          <w:b w:val="0"/>
          <w:sz w:val="24"/>
          <w:szCs w:val="24"/>
        </w:rPr>
      </w:pPr>
    </w:p>
    <w:p w14:paraId="3739A709" w14:textId="41BDAD9B" w:rsidR="005002A3" w:rsidRDefault="00703F01" w:rsidP="00EF1C95">
      <w:pPr>
        <w:pStyle w:val="Sarakstarindkopa"/>
        <w:numPr>
          <w:ilvl w:val="0"/>
          <w:numId w:val="14"/>
        </w:numPr>
        <w:tabs>
          <w:tab w:val="left" w:pos="709"/>
        </w:tabs>
        <w:spacing w:after="0" w:line="240" w:lineRule="auto"/>
        <w:ind w:left="426" w:firstLine="0"/>
        <w:jc w:val="both"/>
        <w:rPr>
          <w:noProof/>
          <w:lang w:eastAsia="lv-LV"/>
        </w:rPr>
      </w:pPr>
      <w:r w:rsidRPr="00E16A18">
        <w:rPr>
          <w:rStyle w:val="Izteiksmgs"/>
          <w:rFonts w:ascii="Times New Roman" w:hAnsi="Times New Roman" w:cs="Times New Roman"/>
          <w:b w:val="0"/>
          <w:sz w:val="24"/>
          <w:szCs w:val="24"/>
        </w:rPr>
        <w:t xml:space="preserve">spiežot uz pogas </w:t>
      </w:r>
      <w:r w:rsidR="00305B72" w:rsidRPr="00E16A18">
        <w:rPr>
          <w:rStyle w:val="Izteiksmgs"/>
          <w:rFonts w:ascii="Times New Roman" w:hAnsi="Times New Roman" w:cs="Times New Roman"/>
          <w:b w:val="0"/>
          <w:sz w:val="24"/>
          <w:szCs w:val="24"/>
        </w:rPr>
        <w:t>“Atspējot makro”</w:t>
      </w:r>
      <w:r w:rsidR="00201F31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934BF6" w:rsidRPr="00E16A18">
        <w:rPr>
          <w:rFonts w:ascii="Times New Roman" w:hAnsi="Times New Roman" w:cs="Times New Roman"/>
          <w:sz w:val="24"/>
          <w:szCs w:val="24"/>
        </w:rPr>
        <w:t>(“</w:t>
      </w:r>
      <w:r w:rsidR="00934BF6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>Disable Macros</w:t>
      </w:r>
      <w:r w:rsidR="00934BF6" w:rsidRPr="00E16A18">
        <w:rPr>
          <w:rFonts w:ascii="Times New Roman" w:hAnsi="Times New Roman" w:cs="Times New Roman"/>
          <w:sz w:val="24"/>
          <w:szCs w:val="24"/>
        </w:rPr>
        <w:t>”)</w:t>
      </w:r>
      <w:r w:rsidR="005F46D1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EF1C95">
        <w:rPr>
          <w:rFonts w:ascii="Times New Roman" w:hAnsi="Times New Roman" w:cs="Times New Roman"/>
          <w:sz w:val="24"/>
          <w:szCs w:val="24"/>
        </w:rPr>
        <w:t>tiks</w:t>
      </w:r>
      <w:r w:rsidRPr="00E16A18">
        <w:rPr>
          <w:rFonts w:ascii="Times New Roman" w:hAnsi="Times New Roman" w:cs="Times New Roman"/>
          <w:sz w:val="24"/>
          <w:szCs w:val="24"/>
        </w:rPr>
        <w:t xml:space="preserve"> bloķē</w:t>
      </w:r>
      <w:r w:rsidR="00EF1C95">
        <w:rPr>
          <w:rFonts w:ascii="Times New Roman" w:hAnsi="Times New Roman" w:cs="Times New Roman"/>
          <w:sz w:val="24"/>
          <w:szCs w:val="24"/>
        </w:rPr>
        <w:t>ta</w:t>
      </w:r>
      <w:r w:rsidR="00201F31" w:rsidRPr="00E16A18">
        <w:rPr>
          <w:rFonts w:ascii="Times New Roman" w:hAnsi="Times New Roman" w:cs="Times New Roman"/>
          <w:sz w:val="24"/>
          <w:szCs w:val="24"/>
        </w:rPr>
        <w:t xml:space="preserve"> makro</w:t>
      </w:r>
      <w:r w:rsidR="00545587">
        <w:rPr>
          <w:rFonts w:ascii="Times New Roman" w:hAnsi="Times New Roman" w:cs="Times New Roman"/>
          <w:sz w:val="24"/>
          <w:szCs w:val="24"/>
        </w:rPr>
        <w:t xml:space="preserve"> izpilde</w:t>
      </w:r>
      <w:r w:rsidR="00934BF6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>un</w:t>
      </w:r>
      <w:r w:rsidR="005F46D1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ierobežo</w:t>
      </w:r>
      <w:r w:rsidR="00EF1C95">
        <w:rPr>
          <w:rFonts w:ascii="Times New Roman" w:hAnsi="Times New Roman" w:cs="Times New Roman"/>
          <w:noProof/>
          <w:sz w:val="24"/>
          <w:szCs w:val="24"/>
          <w:lang w:eastAsia="lv-LV"/>
        </w:rPr>
        <w:t>ta faila</w:t>
      </w:r>
      <w:r w:rsidR="00545587" w:rsidRPr="00545587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545587">
        <w:rPr>
          <w:rFonts w:ascii="Times New Roman" w:hAnsi="Times New Roman" w:cs="Times New Roman"/>
          <w:noProof/>
          <w:sz w:val="24"/>
          <w:szCs w:val="24"/>
          <w:lang w:eastAsia="lv-LV"/>
        </w:rPr>
        <w:t>funkcionalitāte.</w:t>
      </w:r>
      <w:r w:rsidR="00FF201D" w:rsidRPr="00FF201D">
        <w:rPr>
          <w:noProof/>
          <w:lang w:eastAsia="lv-LV"/>
        </w:rPr>
        <w:t xml:space="preserve"> </w:t>
      </w:r>
    </w:p>
    <w:p w14:paraId="0A0437D7" w14:textId="24B9E9C7" w:rsidR="005002A3" w:rsidRDefault="00EE351A" w:rsidP="003E4B4A">
      <w:pPr>
        <w:ind w:left="-284" w:right="-199" w:firstLine="425"/>
        <w:rPr>
          <w:noProof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66432" behindDoc="1" locked="0" layoutInCell="1" allowOverlap="1" wp14:anchorId="7C030407" wp14:editId="3229A402">
            <wp:simplePos x="0" y="0"/>
            <wp:positionH relativeFrom="column">
              <wp:posOffset>202565</wp:posOffset>
            </wp:positionH>
            <wp:positionV relativeFrom="paragraph">
              <wp:posOffset>177165</wp:posOffset>
            </wp:positionV>
            <wp:extent cx="4866005" cy="2120900"/>
            <wp:effectExtent l="0" t="0" r="0" b="0"/>
            <wp:wrapTight wrapText="bothSides">
              <wp:wrapPolygon edited="0">
                <wp:start x="0" y="0"/>
                <wp:lineTo x="0" y="21341"/>
                <wp:lineTo x="21479" y="21341"/>
                <wp:lineTo x="2147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63B03" w14:textId="77777777" w:rsidR="00556C8E" w:rsidRDefault="00FF201D" w:rsidP="00556C8E">
      <w:pPr>
        <w:ind w:left="-284" w:firstLine="425"/>
        <w:rPr>
          <w:noProof/>
          <w:lang w:eastAsia="lv-LV"/>
        </w:rPr>
      </w:pPr>
      <w:r w:rsidRPr="00FF201D">
        <w:rPr>
          <w:noProof/>
          <w:lang w:eastAsia="lv-LV"/>
        </w:rPr>
        <w:t xml:space="preserve"> </w:t>
      </w:r>
    </w:p>
    <w:p w14:paraId="7F0196FD" w14:textId="0144B6C5" w:rsidR="00EE351A" w:rsidRPr="00E45262" w:rsidRDefault="00EE351A" w:rsidP="00920195">
      <w:pPr>
        <w:jc w:val="both"/>
        <w:rPr>
          <w:rFonts w:ascii="Times New Roman" w:hAnsi="Times New Roman" w:cs="Times New Roman"/>
          <w:sz w:val="24"/>
          <w:szCs w:val="24"/>
        </w:rPr>
      </w:pPr>
      <w:r w:rsidRPr="00E45262">
        <w:rPr>
          <w:rFonts w:ascii="Times New Roman" w:hAnsi="Times New Roman" w:cs="Times New Roman"/>
          <w:sz w:val="24"/>
          <w:szCs w:val="24"/>
        </w:rPr>
        <w:t>Ja arī pēc visām iepriekšējām darbībām makro joprojām nedarbojas, atveriet Excel un pārbaudiet drošības iestatījumus:</w:t>
      </w:r>
    </w:p>
    <w:p w14:paraId="7B0A7333" w14:textId="3A94B8A7" w:rsidR="00EE351A" w:rsidRPr="00E45262" w:rsidRDefault="00EE351A" w:rsidP="00920195">
      <w:pPr>
        <w:jc w:val="both"/>
        <w:rPr>
          <w:rFonts w:ascii="Times New Roman" w:hAnsi="Times New Roman" w:cs="Times New Roman"/>
          <w:sz w:val="24"/>
          <w:szCs w:val="24"/>
        </w:rPr>
      </w:pPr>
      <w:r w:rsidRPr="00E45262">
        <w:rPr>
          <w:rFonts w:ascii="Times New Roman" w:hAnsi="Times New Roman" w:cs="Times New Roman"/>
          <w:sz w:val="24"/>
          <w:szCs w:val="24"/>
        </w:rPr>
        <w:t xml:space="preserve">Fails → Opcijas (Options) → </w:t>
      </w:r>
      <w:r w:rsidR="00B21C1C" w:rsidRPr="00E45262">
        <w:rPr>
          <w:rFonts w:ascii="Times New Roman" w:hAnsi="Times New Roman" w:cs="Times New Roman"/>
          <w:sz w:val="24"/>
          <w:szCs w:val="24"/>
        </w:rPr>
        <w:t xml:space="preserve">Drošības kontroles centrs </w:t>
      </w:r>
      <w:r w:rsidRPr="00E45262">
        <w:rPr>
          <w:rFonts w:ascii="Times New Roman" w:hAnsi="Times New Roman" w:cs="Times New Roman"/>
          <w:sz w:val="24"/>
          <w:szCs w:val="24"/>
        </w:rPr>
        <w:t>(</w:t>
      </w:r>
      <w:r w:rsidR="00B21C1C" w:rsidRPr="00E45262">
        <w:rPr>
          <w:rFonts w:ascii="Times New Roman" w:hAnsi="Times New Roman" w:cs="Times New Roman"/>
          <w:sz w:val="24"/>
          <w:szCs w:val="24"/>
        </w:rPr>
        <w:t>Trust Center</w:t>
      </w:r>
      <w:r w:rsidRPr="00E45262">
        <w:rPr>
          <w:rFonts w:ascii="Times New Roman" w:hAnsi="Times New Roman" w:cs="Times New Roman"/>
          <w:sz w:val="24"/>
          <w:szCs w:val="24"/>
        </w:rPr>
        <w:t xml:space="preserve">) → </w:t>
      </w:r>
      <w:r w:rsidR="00B21C1C" w:rsidRPr="00E45262">
        <w:rPr>
          <w:rFonts w:ascii="Times New Roman" w:hAnsi="Times New Roman" w:cs="Times New Roman"/>
          <w:sz w:val="24"/>
          <w:szCs w:val="24"/>
        </w:rPr>
        <w:t xml:space="preserve">Drošības kontroles centra iestatījumi </w:t>
      </w:r>
      <w:r w:rsidRPr="00E45262">
        <w:rPr>
          <w:rFonts w:ascii="Times New Roman" w:hAnsi="Times New Roman" w:cs="Times New Roman"/>
          <w:sz w:val="24"/>
          <w:szCs w:val="24"/>
        </w:rPr>
        <w:t>(</w:t>
      </w:r>
      <w:r w:rsidR="00B21C1C" w:rsidRPr="00E45262">
        <w:rPr>
          <w:rFonts w:ascii="Times New Roman" w:hAnsi="Times New Roman" w:cs="Times New Roman"/>
          <w:sz w:val="24"/>
          <w:szCs w:val="24"/>
        </w:rPr>
        <w:t>Trust Center Settings</w:t>
      </w:r>
      <w:r w:rsidRPr="00E45262">
        <w:rPr>
          <w:rFonts w:ascii="Times New Roman" w:hAnsi="Times New Roman" w:cs="Times New Roman"/>
          <w:sz w:val="24"/>
          <w:szCs w:val="24"/>
        </w:rPr>
        <w:t>);</w:t>
      </w:r>
    </w:p>
    <w:p w14:paraId="5AF25F24" w14:textId="20D8F958" w:rsidR="00EE351A" w:rsidRPr="00E45262" w:rsidRDefault="00EE351A" w:rsidP="00920195">
      <w:pPr>
        <w:jc w:val="both"/>
        <w:rPr>
          <w:rFonts w:ascii="Times New Roman" w:hAnsi="Times New Roman" w:cs="Times New Roman"/>
          <w:sz w:val="24"/>
          <w:szCs w:val="24"/>
        </w:rPr>
      </w:pPr>
      <w:r w:rsidRPr="00E45262">
        <w:rPr>
          <w:rFonts w:ascii="Times New Roman" w:hAnsi="Times New Roman" w:cs="Times New Roman"/>
          <w:sz w:val="24"/>
          <w:szCs w:val="24"/>
        </w:rPr>
        <w:t xml:space="preserve">Pēc tam atveriet sadaļu </w:t>
      </w:r>
      <w:r w:rsidR="002B4E0C" w:rsidRPr="00E45262">
        <w:rPr>
          <w:rFonts w:ascii="Times New Roman" w:hAnsi="Times New Roman" w:cs="Times New Roman"/>
          <w:sz w:val="24"/>
          <w:szCs w:val="24"/>
        </w:rPr>
        <w:t>“Makro iestatījumi”(</w:t>
      </w:r>
      <w:r w:rsidRPr="00E45262">
        <w:rPr>
          <w:rFonts w:ascii="Times New Roman" w:hAnsi="Times New Roman" w:cs="Times New Roman"/>
          <w:sz w:val="24"/>
          <w:szCs w:val="24"/>
        </w:rPr>
        <w:t>“Macro Settings”</w:t>
      </w:r>
      <w:r w:rsidR="002B4E0C" w:rsidRPr="00E45262">
        <w:rPr>
          <w:rFonts w:ascii="Times New Roman" w:hAnsi="Times New Roman" w:cs="Times New Roman"/>
          <w:sz w:val="24"/>
          <w:szCs w:val="24"/>
        </w:rPr>
        <w:t>)</w:t>
      </w:r>
      <w:r w:rsidRPr="00E45262">
        <w:rPr>
          <w:rFonts w:ascii="Times New Roman" w:hAnsi="Times New Roman" w:cs="Times New Roman"/>
          <w:sz w:val="24"/>
          <w:szCs w:val="24"/>
        </w:rPr>
        <w:t xml:space="preserve"> un pārliecinieties, ka ir atzīmēta opcija “</w:t>
      </w:r>
      <w:r w:rsidR="00903C6B" w:rsidRPr="00E45262">
        <w:rPr>
          <w:rFonts w:ascii="Times New Roman" w:hAnsi="Times New Roman" w:cs="Times New Roman"/>
          <w:sz w:val="24"/>
          <w:szCs w:val="24"/>
        </w:rPr>
        <w:t>Atspējot visus makro, bet ar paziņojumu</w:t>
      </w:r>
      <w:r w:rsidRPr="00E45262">
        <w:rPr>
          <w:rFonts w:ascii="Times New Roman" w:hAnsi="Times New Roman" w:cs="Times New Roman"/>
          <w:sz w:val="24"/>
          <w:szCs w:val="24"/>
        </w:rPr>
        <w:t>” (</w:t>
      </w:r>
      <w:r w:rsidR="00903C6B" w:rsidRPr="00E45262">
        <w:rPr>
          <w:rFonts w:ascii="Times New Roman" w:hAnsi="Times New Roman" w:cs="Times New Roman"/>
          <w:sz w:val="24"/>
          <w:szCs w:val="24"/>
        </w:rPr>
        <w:t>“</w:t>
      </w:r>
      <w:r w:rsidR="00903C6B" w:rsidRPr="00E45262">
        <w:rPr>
          <w:rFonts w:ascii="Times New Roman" w:hAnsi="Times New Roman" w:cs="Times New Roman"/>
          <w:sz w:val="24"/>
          <w:szCs w:val="24"/>
        </w:rPr>
        <w:t>Disable all macros with notification</w:t>
      </w:r>
      <w:r w:rsidR="00903C6B" w:rsidRPr="00E45262">
        <w:rPr>
          <w:rFonts w:ascii="Times New Roman" w:hAnsi="Times New Roman" w:cs="Times New Roman"/>
          <w:sz w:val="24"/>
          <w:szCs w:val="24"/>
        </w:rPr>
        <w:t>”</w:t>
      </w:r>
      <w:r w:rsidRPr="00E45262">
        <w:rPr>
          <w:rFonts w:ascii="Times New Roman" w:hAnsi="Times New Roman" w:cs="Times New Roman"/>
          <w:sz w:val="24"/>
          <w:szCs w:val="24"/>
        </w:rPr>
        <w:t>).</w:t>
      </w:r>
    </w:p>
    <w:p w14:paraId="5424CFB7" w14:textId="30001C23" w:rsidR="00013937" w:rsidRDefault="00013937" w:rsidP="00D256E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E9903F5" w14:textId="4205D507" w:rsidR="00013937" w:rsidRPr="00013937" w:rsidRDefault="00EE351A" w:rsidP="00D256E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E351A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18A3D5B6" wp14:editId="4B2780BA">
            <wp:simplePos x="0" y="0"/>
            <wp:positionH relativeFrom="column">
              <wp:posOffset>-262255</wp:posOffset>
            </wp:positionH>
            <wp:positionV relativeFrom="paragraph">
              <wp:posOffset>222885</wp:posOffset>
            </wp:positionV>
            <wp:extent cx="2745740" cy="1999615"/>
            <wp:effectExtent l="0" t="0" r="0" b="635"/>
            <wp:wrapTight wrapText="bothSides">
              <wp:wrapPolygon edited="0">
                <wp:start x="0" y="0"/>
                <wp:lineTo x="0" y="21401"/>
                <wp:lineTo x="21430" y="21401"/>
                <wp:lineTo x="21430" y="0"/>
                <wp:lineTo x="0" y="0"/>
              </wp:wrapPolygon>
            </wp:wrapTight>
            <wp:docPr id="1046524098" name="Attēls 1" descr="Attēls, kurā ir teksts, ekrānuzņēmums, fonts, cipar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24098" name="Attēls 1" descr="Attēls, kurā ir teksts, ekrānuzņēmums, fonts, cipars&#10;&#10;Apraksts ģenerēts automātisk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351A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7310B90" wp14:editId="31594301">
            <wp:simplePos x="0" y="0"/>
            <wp:positionH relativeFrom="column">
              <wp:posOffset>2552700</wp:posOffset>
            </wp:positionH>
            <wp:positionV relativeFrom="paragraph">
              <wp:posOffset>184785</wp:posOffset>
            </wp:positionV>
            <wp:extent cx="3211120" cy="2085333"/>
            <wp:effectExtent l="0" t="0" r="8890" b="0"/>
            <wp:wrapTopAndBottom/>
            <wp:docPr id="1327281004" name="Attēls 1" descr="Attēls, kurā ir teksts, ekrānuzņēmums, programmatūra, fon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81004" name="Attēls 1" descr="Attēls, kurā ir teksts, ekrānuzņēmums, programmatūra, fonts&#10;&#10;Apraksts ģenerēts automātisk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120" cy="2085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4B372" w14:textId="688A375F" w:rsidR="007F53B2" w:rsidRPr="00146DBB" w:rsidRDefault="00EE351A" w:rsidP="00D256E4">
      <w:pPr>
        <w:rPr>
          <w:rFonts w:ascii="Times New Roman" w:hAnsi="Times New Roman" w:cs="Times New Roman"/>
          <w:bCs/>
          <w:sz w:val="24"/>
          <w:szCs w:val="24"/>
        </w:rPr>
      </w:pPr>
      <w:r w:rsidRPr="00146DBB">
        <w:rPr>
          <w:rFonts w:ascii="Times New Roman" w:hAnsi="Times New Roman" w:cs="Times New Roman"/>
          <w:bCs/>
          <w:sz w:val="24"/>
          <w:szCs w:val="24"/>
        </w:rPr>
        <w:t>Ja arī pēc šo darbību veikšanas makro joprojām nedarbojas, lūdzu, aizveriet Excel programmu, pārstartējiet datoru un pēc tam vēlreiz mēģiniet atvērt Excel failu.</w:t>
      </w:r>
    </w:p>
    <w:p w14:paraId="1417FEA1" w14:textId="77777777" w:rsidR="002B4E0C" w:rsidRPr="00EE351A" w:rsidRDefault="002B4E0C" w:rsidP="00D256E4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5562BD9" w14:textId="3EBB6B00" w:rsidR="0076609D" w:rsidRPr="004A10E1" w:rsidRDefault="0076609D" w:rsidP="00D256E4">
      <w:pPr>
        <w:rPr>
          <w:rFonts w:ascii="Times New Roman" w:hAnsi="Times New Roman" w:cs="Times New Roman"/>
          <w:sz w:val="24"/>
          <w:szCs w:val="24"/>
        </w:rPr>
      </w:pPr>
      <w:r w:rsidRPr="00C82C1F">
        <w:rPr>
          <w:rFonts w:ascii="Times New Roman" w:hAnsi="Times New Roman" w:cs="Times New Roman"/>
          <w:b/>
          <w:sz w:val="24"/>
          <w:szCs w:val="24"/>
        </w:rPr>
        <w:t>Grāmatvedības</w:t>
      </w:r>
      <w:r>
        <w:rPr>
          <w:rFonts w:ascii="Times New Roman" w:hAnsi="Times New Roman" w:cs="Times New Roman"/>
          <w:b/>
          <w:sz w:val="24"/>
          <w:szCs w:val="24"/>
        </w:rPr>
        <w:t xml:space="preserve"> procesu (FG) </w:t>
      </w:r>
      <w:r w:rsidRPr="00A769A1">
        <w:rPr>
          <w:rFonts w:ascii="Times New Roman" w:hAnsi="Times New Roman" w:cs="Times New Roman"/>
          <w:b/>
          <w:sz w:val="24"/>
          <w:szCs w:val="24"/>
        </w:rPr>
        <w:t xml:space="preserve">un personāla procesa (PP) aprakstu </w:t>
      </w:r>
      <w:r w:rsidRPr="00C82C1F">
        <w:rPr>
          <w:rFonts w:ascii="Times New Roman" w:hAnsi="Times New Roman" w:cs="Times New Roman"/>
          <w:b/>
          <w:sz w:val="24"/>
          <w:szCs w:val="24"/>
        </w:rPr>
        <w:t>izmanto</w:t>
      </w:r>
      <w:r>
        <w:rPr>
          <w:rFonts w:ascii="Times New Roman" w:hAnsi="Times New Roman" w:cs="Times New Roman"/>
          <w:b/>
          <w:sz w:val="24"/>
          <w:szCs w:val="24"/>
        </w:rPr>
        <w:t>šana</w:t>
      </w:r>
    </w:p>
    <w:p w14:paraId="25DCDD4E" w14:textId="62D70BA1" w:rsidR="0076609D" w:rsidRPr="003131EB" w:rsidRDefault="0076609D" w:rsidP="007660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75C">
        <w:rPr>
          <w:rFonts w:ascii="Times New Roman" w:hAnsi="Times New Roman" w:cs="Times New Roman"/>
          <w:sz w:val="24"/>
          <w:szCs w:val="24"/>
          <w:u w:val="single"/>
        </w:rPr>
        <w:t xml:space="preserve">Excel failā </w:t>
      </w:r>
      <w:r w:rsidR="008A7D85" w:rsidRPr="004A075C">
        <w:rPr>
          <w:rFonts w:ascii="Times New Roman" w:hAnsi="Times New Roman" w:cs="Times New Roman"/>
          <w:sz w:val="24"/>
          <w:szCs w:val="24"/>
          <w:u w:val="single"/>
        </w:rPr>
        <w:t>lietotāj</w:t>
      </w:r>
      <w:r w:rsidR="00287DCD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8A7D85" w:rsidRPr="004A075C">
        <w:rPr>
          <w:rFonts w:ascii="Times New Roman" w:hAnsi="Times New Roman" w:cs="Times New Roman"/>
          <w:sz w:val="24"/>
          <w:szCs w:val="24"/>
          <w:u w:val="single"/>
        </w:rPr>
        <w:t xml:space="preserve"> funkcion</w:t>
      </w:r>
      <w:r w:rsidR="00287DCD">
        <w:rPr>
          <w:rFonts w:ascii="Times New Roman" w:hAnsi="Times New Roman" w:cs="Times New Roman"/>
          <w:sz w:val="24"/>
          <w:szCs w:val="24"/>
          <w:u w:val="single"/>
        </w:rPr>
        <w:t>āli var</w:t>
      </w:r>
      <w:r w:rsidR="008A7D85" w:rsidRPr="004A07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075C">
        <w:rPr>
          <w:rFonts w:ascii="Times New Roman" w:hAnsi="Times New Roman" w:cs="Times New Roman"/>
          <w:sz w:val="24"/>
          <w:szCs w:val="24"/>
          <w:u w:val="single"/>
        </w:rPr>
        <w:t xml:space="preserve">filtrēt </w:t>
      </w:r>
      <w:r w:rsidRPr="003131EB">
        <w:rPr>
          <w:rFonts w:ascii="Times New Roman" w:hAnsi="Times New Roman" w:cs="Times New Roman"/>
          <w:sz w:val="24"/>
          <w:szCs w:val="24"/>
          <w:u w:val="single"/>
        </w:rPr>
        <w:t>datus šād</w:t>
      </w:r>
      <w:r w:rsidR="00480A2D" w:rsidRPr="003131EB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3131E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BF4BE48" w14:textId="57D3594C" w:rsidR="00331FC5" w:rsidRPr="004127C5" w:rsidRDefault="00D11529" w:rsidP="003131EB">
      <w:pPr>
        <w:numPr>
          <w:ilvl w:val="0"/>
          <w:numId w:val="5"/>
        </w:numPr>
        <w:tabs>
          <w:tab w:val="num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7C5">
        <w:rPr>
          <w:rFonts w:ascii="Times New Roman" w:hAnsi="Times New Roman" w:cs="Times New Roman"/>
          <w:b/>
          <w:bCs/>
          <w:sz w:val="24"/>
          <w:szCs w:val="24"/>
        </w:rPr>
        <w:t>D ailē (iestāžu atlase):</w:t>
      </w:r>
      <w:r w:rsidR="0076609D" w:rsidRPr="00412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D61FD" w14:textId="335AEEAB" w:rsidR="00331FC5" w:rsidRPr="00886C20" w:rsidRDefault="00514D9A" w:rsidP="003131EB">
      <w:pPr>
        <w:numPr>
          <w:ilvl w:val="0"/>
          <w:numId w:val="5"/>
        </w:numPr>
        <w:tabs>
          <w:tab w:val="num" w:pos="851"/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C20">
        <w:rPr>
          <w:rFonts w:ascii="Times New Roman" w:hAnsi="Times New Roman" w:cs="Times New Roman"/>
          <w:sz w:val="24"/>
          <w:szCs w:val="24"/>
        </w:rPr>
        <w:t>izvēl</w:t>
      </w:r>
      <w:r w:rsidR="00D11529" w:rsidRPr="00886C20">
        <w:rPr>
          <w:rFonts w:ascii="Times New Roman" w:hAnsi="Times New Roman" w:cs="Times New Roman"/>
          <w:sz w:val="24"/>
          <w:szCs w:val="24"/>
        </w:rPr>
        <w:t>o</w:t>
      </w:r>
      <w:r w:rsidRPr="00886C20">
        <w:rPr>
          <w:rFonts w:ascii="Times New Roman" w:hAnsi="Times New Roman" w:cs="Times New Roman"/>
          <w:sz w:val="24"/>
          <w:szCs w:val="24"/>
        </w:rPr>
        <w:t xml:space="preserve">ties </w:t>
      </w:r>
      <w:r w:rsidR="0099260B">
        <w:rPr>
          <w:rFonts w:ascii="Times New Roman" w:hAnsi="Times New Roman" w:cs="Times New Roman"/>
          <w:sz w:val="24"/>
          <w:szCs w:val="24"/>
        </w:rPr>
        <w:t>interesējošo</w:t>
      </w:r>
      <w:r w:rsidRPr="00886C20">
        <w:rPr>
          <w:rFonts w:ascii="Times New Roman" w:hAnsi="Times New Roman" w:cs="Times New Roman"/>
          <w:sz w:val="24"/>
          <w:szCs w:val="24"/>
        </w:rPr>
        <w:t xml:space="preserve"> iestādi</w:t>
      </w:r>
      <w:r w:rsidR="0076036C" w:rsidRPr="00886C20">
        <w:rPr>
          <w:rFonts w:ascii="Times New Roman" w:hAnsi="Times New Roman" w:cs="Times New Roman"/>
          <w:sz w:val="24"/>
          <w:szCs w:val="24"/>
        </w:rPr>
        <w:t>,</w:t>
      </w:r>
      <w:r w:rsidRPr="00886C20">
        <w:rPr>
          <w:rFonts w:ascii="Times New Roman" w:hAnsi="Times New Roman" w:cs="Times New Roman"/>
          <w:sz w:val="24"/>
          <w:szCs w:val="24"/>
        </w:rPr>
        <w:t xml:space="preserve"> </w:t>
      </w:r>
      <w:r w:rsidR="0076036C" w:rsidRPr="00886C20">
        <w:rPr>
          <w:rFonts w:ascii="Times New Roman" w:hAnsi="Times New Roman" w:cs="Times New Roman"/>
          <w:sz w:val="24"/>
          <w:szCs w:val="24"/>
        </w:rPr>
        <w:t>piemēram, Valsts asinsdonoru centrs</w:t>
      </w:r>
      <w:r w:rsidR="00D11529" w:rsidRPr="00886C20">
        <w:rPr>
          <w:rFonts w:ascii="Times New Roman" w:hAnsi="Times New Roman" w:cs="Times New Roman"/>
          <w:sz w:val="24"/>
          <w:szCs w:val="24"/>
        </w:rPr>
        <w:t xml:space="preserve">, tiek </w:t>
      </w:r>
      <w:r w:rsidR="0099260B">
        <w:rPr>
          <w:rFonts w:ascii="Times New Roman" w:hAnsi="Times New Roman" w:cs="Times New Roman"/>
          <w:sz w:val="24"/>
          <w:szCs w:val="24"/>
        </w:rPr>
        <w:t>pa</w:t>
      </w:r>
      <w:r w:rsidR="00D11529" w:rsidRPr="00886C20">
        <w:rPr>
          <w:rFonts w:ascii="Times New Roman" w:hAnsi="Times New Roman" w:cs="Times New Roman"/>
          <w:sz w:val="24"/>
          <w:szCs w:val="24"/>
        </w:rPr>
        <w:t>rādīta tikai šai iestādei raksturīgā informācija</w:t>
      </w:r>
      <w:r w:rsidR="008A7D85" w:rsidRPr="00886C20">
        <w:rPr>
          <w:rFonts w:ascii="Times New Roman" w:hAnsi="Times New Roman" w:cs="Times New Roman"/>
          <w:sz w:val="24"/>
          <w:szCs w:val="24"/>
        </w:rPr>
        <w:t>;</w:t>
      </w:r>
      <w:r w:rsidR="0076036C" w:rsidRPr="00886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2B907" w14:textId="6454511D" w:rsidR="0076609D" w:rsidRPr="00886C20" w:rsidRDefault="008A7D85" w:rsidP="003131EB">
      <w:pPr>
        <w:numPr>
          <w:ilvl w:val="0"/>
          <w:numId w:val="5"/>
        </w:numPr>
        <w:tabs>
          <w:tab w:val="num" w:pos="851"/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C20">
        <w:rPr>
          <w:rFonts w:ascii="Times New Roman" w:hAnsi="Times New Roman" w:cs="Times New Roman"/>
          <w:sz w:val="24"/>
          <w:szCs w:val="24"/>
        </w:rPr>
        <w:t>izvēl</w:t>
      </w:r>
      <w:r w:rsidR="00D11529" w:rsidRPr="00886C20">
        <w:rPr>
          <w:rFonts w:ascii="Times New Roman" w:hAnsi="Times New Roman" w:cs="Times New Roman"/>
          <w:sz w:val="24"/>
          <w:szCs w:val="24"/>
        </w:rPr>
        <w:t>o</w:t>
      </w:r>
      <w:r w:rsidRPr="00886C20">
        <w:rPr>
          <w:rFonts w:ascii="Times New Roman" w:hAnsi="Times New Roman" w:cs="Times New Roman"/>
          <w:sz w:val="24"/>
          <w:szCs w:val="24"/>
        </w:rPr>
        <w:t>ties</w:t>
      </w:r>
      <w:r w:rsidR="00D256E4" w:rsidRPr="00886C20">
        <w:rPr>
          <w:rFonts w:ascii="Times New Roman" w:hAnsi="Times New Roman" w:cs="Times New Roman"/>
          <w:sz w:val="24"/>
          <w:szCs w:val="24"/>
        </w:rPr>
        <w:t xml:space="preserve"> vērtību “Visas iestādes”</w:t>
      </w:r>
      <w:r w:rsidR="00D11529" w:rsidRPr="00886C20">
        <w:rPr>
          <w:rFonts w:ascii="Times New Roman" w:hAnsi="Times New Roman" w:cs="Times New Roman"/>
          <w:sz w:val="24"/>
          <w:szCs w:val="24"/>
        </w:rPr>
        <w:t>,</w:t>
      </w:r>
      <w:r w:rsidR="00594637" w:rsidRPr="00886C20">
        <w:rPr>
          <w:rFonts w:ascii="Times New Roman" w:hAnsi="Times New Roman" w:cs="Times New Roman"/>
          <w:sz w:val="24"/>
          <w:szCs w:val="24"/>
        </w:rPr>
        <w:t xml:space="preserve"> </w:t>
      </w:r>
      <w:r w:rsidR="00D11529" w:rsidRPr="00886C20">
        <w:rPr>
          <w:rFonts w:ascii="Times New Roman" w:hAnsi="Times New Roman" w:cs="Times New Roman"/>
          <w:sz w:val="24"/>
          <w:szCs w:val="24"/>
        </w:rPr>
        <w:t>tiek parādīta informācija par visām iestādēm, kas iekļautas sarakstā</w:t>
      </w:r>
      <w:r w:rsidR="0076609D" w:rsidRPr="00886C20">
        <w:rPr>
          <w:rFonts w:ascii="Times New Roman" w:hAnsi="Times New Roman" w:cs="Times New Roman"/>
          <w:sz w:val="24"/>
          <w:szCs w:val="24"/>
        </w:rPr>
        <w:t>.</w:t>
      </w:r>
    </w:p>
    <w:p w14:paraId="110DB983" w14:textId="5A8950D7" w:rsidR="00331FC5" w:rsidRPr="0099260B" w:rsidRDefault="0076036C" w:rsidP="003131EB">
      <w:pPr>
        <w:pStyle w:val="Sarakstarindkopa"/>
        <w:numPr>
          <w:ilvl w:val="0"/>
          <w:numId w:val="5"/>
        </w:numPr>
        <w:tabs>
          <w:tab w:val="num" w:pos="0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60B">
        <w:rPr>
          <w:rFonts w:ascii="Times New Roman" w:hAnsi="Times New Roman" w:cs="Times New Roman"/>
          <w:b/>
          <w:sz w:val="24"/>
          <w:szCs w:val="24"/>
        </w:rPr>
        <w:t>no Q līdz AU</w:t>
      </w:r>
      <w:r w:rsidR="00D256E4" w:rsidRPr="0099260B">
        <w:rPr>
          <w:rFonts w:ascii="Times New Roman" w:hAnsi="Times New Roman" w:cs="Times New Roman"/>
          <w:b/>
          <w:sz w:val="24"/>
          <w:szCs w:val="24"/>
        </w:rPr>
        <w:t xml:space="preserve"> ail</w:t>
      </w:r>
      <w:r w:rsidR="00D11529" w:rsidRPr="0099260B">
        <w:rPr>
          <w:rFonts w:ascii="Times New Roman" w:hAnsi="Times New Roman" w:cs="Times New Roman"/>
          <w:b/>
          <w:sz w:val="24"/>
          <w:szCs w:val="24"/>
        </w:rPr>
        <w:t xml:space="preserve">ēm </w:t>
      </w:r>
      <w:r w:rsidR="00D11529" w:rsidRPr="0099260B">
        <w:rPr>
          <w:rFonts w:ascii="Times New Roman" w:hAnsi="Times New Roman" w:cs="Times New Roman"/>
          <w:b/>
          <w:bCs/>
          <w:sz w:val="24"/>
          <w:szCs w:val="24"/>
        </w:rPr>
        <w:t>(procesu apraksts):</w:t>
      </w:r>
      <w:r w:rsidR="00514D9A" w:rsidRPr="009926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87C4A4" w14:textId="3A1AD06C" w:rsidR="0020579D" w:rsidRPr="00C40A59" w:rsidRDefault="00331FC5" w:rsidP="002B4E0C">
      <w:pPr>
        <w:pStyle w:val="Sarakstarindkopa"/>
        <w:numPr>
          <w:ilvl w:val="0"/>
          <w:numId w:val="5"/>
        </w:numPr>
        <w:tabs>
          <w:tab w:val="clear" w:pos="360"/>
          <w:tab w:val="num" w:pos="567"/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konkrētai</w:t>
      </w:r>
      <w:r w:rsidR="00F15186">
        <w:rPr>
          <w:rFonts w:ascii="Times New Roman" w:hAnsi="Times New Roman" w:cs="Times New Roman"/>
          <w:sz w:val="24"/>
          <w:szCs w:val="24"/>
        </w:rPr>
        <w:t xml:space="preserve"> </w:t>
      </w:r>
      <w:r w:rsidR="0076036C" w:rsidRPr="00C40A59">
        <w:rPr>
          <w:rFonts w:ascii="Times New Roman" w:hAnsi="Times New Roman" w:cs="Times New Roman"/>
          <w:sz w:val="24"/>
          <w:szCs w:val="24"/>
        </w:rPr>
        <w:t>iestād</w:t>
      </w:r>
      <w:r w:rsidR="00F15186">
        <w:rPr>
          <w:rFonts w:ascii="Times New Roman" w:hAnsi="Times New Roman" w:cs="Times New Roman"/>
          <w:sz w:val="24"/>
          <w:szCs w:val="24"/>
        </w:rPr>
        <w:t>ei</w:t>
      </w:r>
      <w:r w:rsidR="0076036C" w:rsidRPr="00C40A59">
        <w:rPr>
          <w:rFonts w:ascii="Times New Roman" w:hAnsi="Times New Roman" w:cs="Times New Roman"/>
          <w:sz w:val="24"/>
          <w:szCs w:val="24"/>
        </w:rPr>
        <w:t xml:space="preserve"> </w:t>
      </w:r>
      <w:r w:rsidR="0020579D" w:rsidRPr="00C40A59">
        <w:rPr>
          <w:rFonts w:ascii="Times New Roman" w:hAnsi="Times New Roman" w:cs="Times New Roman"/>
          <w:sz w:val="24"/>
          <w:szCs w:val="24"/>
        </w:rPr>
        <w:t>filtrā</w:t>
      </w:r>
      <w:r w:rsidR="00594637">
        <w:rPr>
          <w:rFonts w:ascii="Times New Roman" w:hAnsi="Times New Roman" w:cs="Times New Roman"/>
          <w:sz w:val="24"/>
          <w:szCs w:val="24"/>
        </w:rPr>
        <w:t>,</w:t>
      </w:r>
      <w:r w:rsidR="0020579D" w:rsidRPr="00C40A59">
        <w:rPr>
          <w:rFonts w:ascii="Times New Roman" w:hAnsi="Times New Roman" w:cs="Times New Roman"/>
          <w:sz w:val="24"/>
          <w:szCs w:val="24"/>
        </w:rPr>
        <w:t xml:space="preserve"> izvēl</w:t>
      </w:r>
      <w:r w:rsidR="00514D9A" w:rsidRPr="00C40A59">
        <w:rPr>
          <w:rFonts w:ascii="Times New Roman" w:hAnsi="Times New Roman" w:cs="Times New Roman"/>
          <w:sz w:val="24"/>
          <w:szCs w:val="24"/>
        </w:rPr>
        <w:t>o</w:t>
      </w:r>
      <w:r w:rsidR="0020579D" w:rsidRPr="00C40A59">
        <w:rPr>
          <w:rFonts w:ascii="Times New Roman" w:hAnsi="Times New Roman" w:cs="Times New Roman"/>
          <w:sz w:val="24"/>
          <w:szCs w:val="24"/>
        </w:rPr>
        <w:t>ties jebkuru citu vērtību</w:t>
      </w:r>
      <w:r w:rsidR="002D52F2" w:rsidRPr="00C40A59">
        <w:rPr>
          <w:rFonts w:ascii="Times New Roman" w:hAnsi="Times New Roman" w:cs="Times New Roman"/>
          <w:sz w:val="24"/>
          <w:szCs w:val="24"/>
        </w:rPr>
        <w:t>,</w:t>
      </w:r>
      <w:r w:rsidR="0020579D" w:rsidRPr="00C40A59">
        <w:rPr>
          <w:rFonts w:ascii="Times New Roman" w:hAnsi="Times New Roman" w:cs="Times New Roman"/>
          <w:sz w:val="24"/>
          <w:szCs w:val="24"/>
        </w:rPr>
        <w:t xml:space="preserve"> izņemot  "blank"</w:t>
      </w:r>
      <w:r w:rsidR="002D52F2" w:rsidRPr="00C40A59">
        <w:rPr>
          <w:rFonts w:ascii="Times New Roman" w:hAnsi="Times New Roman" w:cs="Times New Roman"/>
          <w:sz w:val="24"/>
          <w:szCs w:val="24"/>
        </w:rPr>
        <w:t>,</w:t>
      </w:r>
      <w:r w:rsidR="0020579D" w:rsidRPr="00C40A59">
        <w:rPr>
          <w:rFonts w:ascii="Times New Roman" w:hAnsi="Times New Roman" w:cs="Times New Roman"/>
          <w:sz w:val="24"/>
          <w:szCs w:val="24"/>
        </w:rPr>
        <w:t xml:space="preserve"> </w:t>
      </w:r>
      <w:r w:rsidR="002D52F2" w:rsidRPr="00C40A59">
        <w:rPr>
          <w:rFonts w:ascii="Times New Roman" w:hAnsi="Times New Roman" w:cs="Times New Roman"/>
          <w:sz w:val="24"/>
          <w:szCs w:val="24"/>
        </w:rPr>
        <w:t>iegūst</w:t>
      </w:r>
      <w:r w:rsidR="0020579D" w:rsidRPr="00C40A59">
        <w:rPr>
          <w:rFonts w:ascii="Times New Roman" w:hAnsi="Times New Roman" w:cs="Times New Roman"/>
          <w:sz w:val="24"/>
          <w:szCs w:val="24"/>
        </w:rPr>
        <w:t xml:space="preserve"> </w:t>
      </w:r>
      <w:r w:rsidR="00514D9A" w:rsidRPr="00C40A59">
        <w:rPr>
          <w:rFonts w:ascii="Times New Roman" w:hAnsi="Times New Roman" w:cs="Times New Roman"/>
          <w:sz w:val="24"/>
          <w:szCs w:val="24"/>
        </w:rPr>
        <w:t xml:space="preserve">katram procesam atšķirīgas pieejamās opcijas, piemēram, “NĪP”',  “Autotransports”, “Loģistika” u.c., </w:t>
      </w:r>
      <w:r w:rsidR="00D11529">
        <w:rPr>
          <w:rFonts w:ascii="Times New Roman" w:hAnsi="Times New Roman" w:cs="Times New Roman"/>
          <w:sz w:val="24"/>
          <w:szCs w:val="24"/>
        </w:rPr>
        <w:t xml:space="preserve">iegūstam </w:t>
      </w:r>
      <w:r w:rsidR="00514D9A" w:rsidRPr="00C40A59">
        <w:rPr>
          <w:rFonts w:ascii="Times New Roman" w:hAnsi="Times New Roman" w:cs="Times New Roman"/>
          <w:sz w:val="24"/>
          <w:szCs w:val="24"/>
        </w:rPr>
        <w:t>iestādes raksturīg</w:t>
      </w:r>
      <w:r w:rsidR="00D11529">
        <w:rPr>
          <w:rFonts w:ascii="Times New Roman" w:hAnsi="Times New Roman" w:cs="Times New Roman"/>
          <w:sz w:val="24"/>
          <w:szCs w:val="24"/>
        </w:rPr>
        <w:t>os</w:t>
      </w:r>
      <w:r w:rsidR="00886C20">
        <w:rPr>
          <w:rFonts w:ascii="Times New Roman" w:hAnsi="Times New Roman" w:cs="Times New Roman"/>
          <w:sz w:val="24"/>
          <w:szCs w:val="24"/>
        </w:rPr>
        <w:t xml:space="preserve"> </w:t>
      </w:r>
      <w:r w:rsidR="00886C20" w:rsidRPr="00C40A59">
        <w:rPr>
          <w:rFonts w:ascii="Times New Roman" w:hAnsi="Times New Roman" w:cs="Times New Roman"/>
          <w:sz w:val="24"/>
          <w:szCs w:val="24"/>
        </w:rPr>
        <w:t>(specifis</w:t>
      </w:r>
      <w:r w:rsidR="00886C20">
        <w:rPr>
          <w:rFonts w:ascii="Times New Roman" w:hAnsi="Times New Roman" w:cs="Times New Roman"/>
          <w:sz w:val="24"/>
          <w:szCs w:val="24"/>
        </w:rPr>
        <w:t>kos</w:t>
      </w:r>
      <w:r w:rsidR="00886C20" w:rsidRPr="00C40A59">
        <w:rPr>
          <w:rFonts w:ascii="Times New Roman" w:hAnsi="Times New Roman" w:cs="Times New Roman"/>
          <w:sz w:val="24"/>
          <w:szCs w:val="24"/>
        </w:rPr>
        <w:t>)</w:t>
      </w:r>
      <w:r w:rsidR="00514D9A" w:rsidRPr="00C40A59">
        <w:rPr>
          <w:rFonts w:ascii="Times New Roman" w:hAnsi="Times New Roman" w:cs="Times New Roman"/>
          <w:sz w:val="24"/>
          <w:szCs w:val="24"/>
        </w:rPr>
        <w:t xml:space="preserve"> darījum</w:t>
      </w:r>
      <w:r w:rsidR="00D11529">
        <w:rPr>
          <w:rFonts w:ascii="Times New Roman" w:hAnsi="Times New Roman" w:cs="Times New Roman"/>
          <w:sz w:val="24"/>
          <w:szCs w:val="24"/>
        </w:rPr>
        <w:t>us</w:t>
      </w:r>
      <w:r w:rsidR="008A7D85">
        <w:rPr>
          <w:rFonts w:ascii="Times New Roman" w:hAnsi="Times New Roman" w:cs="Times New Roman"/>
          <w:sz w:val="24"/>
          <w:szCs w:val="24"/>
        </w:rPr>
        <w:t>;</w:t>
      </w:r>
    </w:p>
    <w:p w14:paraId="70E82B61" w14:textId="72FCF624" w:rsidR="0076609D" w:rsidRPr="00C40A59" w:rsidRDefault="00331FC5" w:rsidP="002B4E0C">
      <w:pPr>
        <w:pStyle w:val="Sarakstarindkopa"/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konkrētai</w:t>
      </w:r>
      <w:r w:rsidR="00F15186">
        <w:rPr>
          <w:rFonts w:ascii="Times New Roman" w:hAnsi="Times New Roman" w:cs="Times New Roman"/>
          <w:sz w:val="24"/>
          <w:szCs w:val="24"/>
        </w:rPr>
        <w:t xml:space="preserve"> </w:t>
      </w:r>
      <w:r w:rsidR="00F15186" w:rsidRPr="00C40A59">
        <w:rPr>
          <w:rFonts w:ascii="Times New Roman" w:hAnsi="Times New Roman" w:cs="Times New Roman"/>
          <w:sz w:val="24"/>
          <w:szCs w:val="24"/>
        </w:rPr>
        <w:t>iestād</w:t>
      </w:r>
      <w:r w:rsidR="00F15186">
        <w:rPr>
          <w:rFonts w:ascii="Times New Roman" w:hAnsi="Times New Roman" w:cs="Times New Roman"/>
          <w:sz w:val="24"/>
          <w:szCs w:val="24"/>
        </w:rPr>
        <w:t>ei</w:t>
      </w:r>
      <w:r w:rsidR="00054AAC">
        <w:rPr>
          <w:rFonts w:ascii="Times New Roman" w:hAnsi="Times New Roman" w:cs="Times New Roman"/>
          <w:sz w:val="24"/>
          <w:szCs w:val="24"/>
        </w:rPr>
        <w:t>,</w:t>
      </w:r>
      <w:r w:rsidR="0076036C">
        <w:rPr>
          <w:rFonts w:ascii="Times New Roman" w:hAnsi="Times New Roman" w:cs="Times New Roman"/>
          <w:sz w:val="24"/>
          <w:szCs w:val="24"/>
        </w:rPr>
        <w:t xml:space="preserve"> </w:t>
      </w:r>
      <w:r w:rsidR="0020579D" w:rsidRPr="00C40A59">
        <w:rPr>
          <w:rFonts w:ascii="Times New Roman" w:hAnsi="Times New Roman" w:cs="Times New Roman"/>
          <w:sz w:val="24"/>
          <w:szCs w:val="24"/>
        </w:rPr>
        <w:t>filtrā izvēl</w:t>
      </w:r>
      <w:r w:rsidR="002D52F2" w:rsidRPr="00C40A59">
        <w:rPr>
          <w:rFonts w:ascii="Times New Roman" w:hAnsi="Times New Roman" w:cs="Times New Roman"/>
          <w:sz w:val="24"/>
          <w:szCs w:val="24"/>
        </w:rPr>
        <w:t>o</w:t>
      </w:r>
      <w:r w:rsidR="0020579D" w:rsidRPr="00C40A59">
        <w:rPr>
          <w:rFonts w:ascii="Times New Roman" w:hAnsi="Times New Roman" w:cs="Times New Roman"/>
          <w:sz w:val="24"/>
          <w:szCs w:val="24"/>
        </w:rPr>
        <w:t>ties vērtību "blank"</w:t>
      </w:r>
      <w:r w:rsidR="00DE20A6">
        <w:rPr>
          <w:rFonts w:ascii="Times New Roman" w:hAnsi="Times New Roman" w:cs="Times New Roman"/>
          <w:sz w:val="24"/>
          <w:szCs w:val="24"/>
        </w:rPr>
        <w:t>,</w:t>
      </w:r>
      <w:r w:rsidR="0020579D" w:rsidRPr="00C40A59">
        <w:rPr>
          <w:rFonts w:ascii="Times New Roman" w:hAnsi="Times New Roman" w:cs="Times New Roman"/>
          <w:sz w:val="24"/>
          <w:szCs w:val="24"/>
        </w:rPr>
        <w:t xml:space="preserve"> iegūstam</w:t>
      </w:r>
      <w:r w:rsidR="0076609D" w:rsidRPr="00C40A59">
        <w:rPr>
          <w:rFonts w:ascii="Times New Roman" w:hAnsi="Times New Roman" w:cs="Times New Roman"/>
          <w:sz w:val="24"/>
          <w:szCs w:val="24"/>
        </w:rPr>
        <w:t xml:space="preserve"> </w:t>
      </w:r>
      <w:r w:rsidR="002D52F2" w:rsidRPr="00C40A59">
        <w:rPr>
          <w:rFonts w:ascii="Times New Roman" w:hAnsi="Times New Roman" w:cs="Times New Roman"/>
          <w:sz w:val="24"/>
          <w:szCs w:val="24"/>
        </w:rPr>
        <w:t xml:space="preserve">iestādes </w:t>
      </w:r>
      <w:r w:rsidR="00886C20">
        <w:rPr>
          <w:rFonts w:ascii="Times New Roman" w:hAnsi="Times New Roman" w:cs="Times New Roman"/>
          <w:sz w:val="24"/>
          <w:szCs w:val="24"/>
        </w:rPr>
        <w:t xml:space="preserve">pamata </w:t>
      </w:r>
      <w:r w:rsidR="002D52F2" w:rsidRPr="00C40A59">
        <w:rPr>
          <w:rFonts w:ascii="Times New Roman" w:hAnsi="Times New Roman" w:cs="Times New Roman"/>
          <w:sz w:val="24"/>
          <w:szCs w:val="24"/>
        </w:rPr>
        <w:t>darījumus (standarts).</w:t>
      </w:r>
    </w:p>
    <w:p w14:paraId="2FCE3864" w14:textId="6F4FC7A4" w:rsidR="0076609D" w:rsidRPr="00886C20" w:rsidRDefault="004B47DE" w:rsidP="003853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631F0B" w:rsidRPr="00886C20">
        <w:rPr>
          <w:rFonts w:ascii="Times New Roman" w:hAnsi="Times New Roman" w:cs="Times New Roman"/>
          <w:b/>
          <w:sz w:val="24"/>
          <w:szCs w:val="24"/>
        </w:rPr>
        <w:t xml:space="preserve">Ja rodas tehniskas problēmas ar faila atvēršanu vai funkcionalitāti, lūdzu, </w:t>
      </w:r>
      <w:r w:rsidR="005C2EE3" w:rsidRPr="00886C20">
        <w:rPr>
          <w:rFonts w:ascii="Times New Roman" w:hAnsi="Times New Roman" w:cs="Times New Roman"/>
          <w:b/>
          <w:sz w:val="24"/>
          <w:szCs w:val="24"/>
        </w:rPr>
        <w:t>sazināties ar kādu no atbalsta komandā norādītajām personām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C2EE3" w:rsidRPr="00886C2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4" w:history="1">
        <w:r w:rsidR="00631F0B" w:rsidRPr="001C7DBD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Diana.Auzuleja@kase.gov.lv</w:t>
        </w:r>
      </w:hyperlink>
      <w:r w:rsidR="00631F0B" w:rsidRPr="00886C20">
        <w:rPr>
          <w:rFonts w:ascii="Times New Roman" w:hAnsi="Times New Roman" w:cs="Times New Roman"/>
          <w:b/>
          <w:sz w:val="24"/>
          <w:szCs w:val="24"/>
        </w:rPr>
        <w:t xml:space="preserve"> (Tālr. +37166958897)</w:t>
      </w:r>
    </w:p>
    <w:p w14:paraId="469C4B40" w14:textId="742ECD18" w:rsidR="007B6AF1" w:rsidRPr="00FA17B2" w:rsidRDefault="00123093" w:rsidP="00E10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Pr="00064FFA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Daiga.Klavina@kase.gov.lv</w:t>
        </w:r>
      </w:hyperlink>
      <w:r w:rsidR="00D11529" w:rsidRPr="00886C20">
        <w:rPr>
          <w:rFonts w:ascii="Times New Roman" w:hAnsi="Times New Roman" w:cs="Times New Roman"/>
          <w:b/>
          <w:sz w:val="24"/>
          <w:szCs w:val="24"/>
        </w:rPr>
        <w:t xml:space="preserve"> (Tālr. +37167074247)</w:t>
      </w:r>
      <w:r w:rsidR="00034E5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B6AF1" w:rsidRPr="00FA17B2" w:rsidSect="00B21C1C">
      <w:footerReference w:type="default" r:id="rId16"/>
      <w:pgSz w:w="11906" w:h="16838" w:code="9"/>
      <w:pgMar w:top="851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71837" w14:textId="77777777" w:rsidR="00295855" w:rsidRDefault="00295855" w:rsidP="00A8413E">
      <w:pPr>
        <w:spacing w:after="0" w:line="240" w:lineRule="auto"/>
      </w:pPr>
      <w:r>
        <w:separator/>
      </w:r>
    </w:p>
  </w:endnote>
  <w:endnote w:type="continuationSeparator" w:id="0">
    <w:p w14:paraId="5190655F" w14:textId="77777777" w:rsidR="00295855" w:rsidRDefault="00295855" w:rsidP="00A8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00433" w14:textId="66EB52AB" w:rsidR="00DC1BBA" w:rsidRDefault="00DC1BBA">
    <w:pPr>
      <w:pStyle w:val="Kjene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23093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14:paraId="521ED507" w14:textId="77777777" w:rsidR="00DC1BBA" w:rsidRDefault="00DC1BB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53F4" w14:textId="77777777" w:rsidR="00295855" w:rsidRDefault="00295855" w:rsidP="00A8413E">
      <w:pPr>
        <w:spacing w:after="0" w:line="240" w:lineRule="auto"/>
      </w:pPr>
      <w:r>
        <w:separator/>
      </w:r>
    </w:p>
  </w:footnote>
  <w:footnote w:type="continuationSeparator" w:id="0">
    <w:p w14:paraId="3E3FE0C5" w14:textId="77777777" w:rsidR="00295855" w:rsidRDefault="00295855" w:rsidP="00A8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6440"/>
    <w:multiLevelType w:val="hybridMultilevel"/>
    <w:tmpl w:val="3BD0F54E"/>
    <w:lvl w:ilvl="0" w:tplc="5E7C5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329"/>
    <w:multiLevelType w:val="hybridMultilevel"/>
    <w:tmpl w:val="DB000D6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148C"/>
    <w:multiLevelType w:val="multilevel"/>
    <w:tmpl w:val="FB94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F4D59"/>
    <w:multiLevelType w:val="hybridMultilevel"/>
    <w:tmpl w:val="25F21C02"/>
    <w:lvl w:ilvl="0" w:tplc="0426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25E0376A"/>
    <w:multiLevelType w:val="multilevel"/>
    <w:tmpl w:val="2EF23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C6D45"/>
    <w:multiLevelType w:val="hybridMultilevel"/>
    <w:tmpl w:val="654438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5BFD"/>
    <w:multiLevelType w:val="multilevel"/>
    <w:tmpl w:val="64A2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524BE"/>
    <w:multiLevelType w:val="hybridMultilevel"/>
    <w:tmpl w:val="7CD461E8"/>
    <w:lvl w:ilvl="0" w:tplc="9F32B9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4A2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F0E4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CC9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A26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ACB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A8A9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1C82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36A38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3F6A163E"/>
    <w:multiLevelType w:val="hybridMultilevel"/>
    <w:tmpl w:val="F7B0E41E"/>
    <w:lvl w:ilvl="0" w:tplc="DB1A2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738EE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70894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91A1B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E3A39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B604C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F4A9B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D496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05845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45D949C6"/>
    <w:multiLevelType w:val="hybridMultilevel"/>
    <w:tmpl w:val="04DE1A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06BF"/>
    <w:multiLevelType w:val="hybridMultilevel"/>
    <w:tmpl w:val="04DE1A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F5E85"/>
    <w:multiLevelType w:val="hybridMultilevel"/>
    <w:tmpl w:val="D1983E00"/>
    <w:lvl w:ilvl="0" w:tplc="DA92C8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99C12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0F2E5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1E421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DE807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CEE4E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5E094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6CE66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D729E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61605CB3"/>
    <w:multiLevelType w:val="hybridMultilevel"/>
    <w:tmpl w:val="1C44AAFE"/>
    <w:lvl w:ilvl="0" w:tplc="5B3C81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840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62CF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DA4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3686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DA09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E43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B004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63A0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6CF96965"/>
    <w:multiLevelType w:val="multilevel"/>
    <w:tmpl w:val="379E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137EDF"/>
    <w:multiLevelType w:val="hybridMultilevel"/>
    <w:tmpl w:val="1C647476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741025613">
    <w:abstractNumId w:val="14"/>
  </w:num>
  <w:num w:numId="2" w16cid:durableId="1414625805">
    <w:abstractNumId w:val="5"/>
  </w:num>
  <w:num w:numId="3" w16cid:durableId="412706105">
    <w:abstractNumId w:val="3"/>
  </w:num>
  <w:num w:numId="4" w16cid:durableId="812216689">
    <w:abstractNumId w:val="6"/>
  </w:num>
  <w:num w:numId="5" w16cid:durableId="909772311">
    <w:abstractNumId w:val="4"/>
  </w:num>
  <w:num w:numId="6" w16cid:durableId="81997608">
    <w:abstractNumId w:val="13"/>
  </w:num>
  <w:num w:numId="7" w16cid:durableId="382868396">
    <w:abstractNumId w:val="1"/>
  </w:num>
  <w:num w:numId="8" w16cid:durableId="1251233522">
    <w:abstractNumId w:val="2"/>
  </w:num>
  <w:num w:numId="9" w16cid:durableId="2561746">
    <w:abstractNumId w:val="10"/>
  </w:num>
  <w:num w:numId="10" w16cid:durableId="593972437">
    <w:abstractNumId w:val="11"/>
  </w:num>
  <w:num w:numId="11" w16cid:durableId="387147166">
    <w:abstractNumId w:val="8"/>
  </w:num>
  <w:num w:numId="12" w16cid:durableId="796215785">
    <w:abstractNumId w:val="7"/>
  </w:num>
  <w:num w:numId="13" w16cid:durableId="986981769">
    <w:abstractNumId w:val="12"/>
  </w:num>
  <w:num w:numId="14" w16cid:durableId="1540581810">
    <w:abstractNumId w:val="9"/>
  </w:num>
  <w:num w:numId="15" w16cid:durableId="208078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83"/>
    <w:rsid w:val="000029FB"/>
    <w:rsid w:val="00011E18"/>
    <w:rsid w:val="0001247D"/>
    <w:rsid w:val="00013937"/>
    <w:rsid w:val="00013E3B"/>
    <w:rsid w:val="000217F5"/>
    <w:rsid w:val="00034E50"/>
    <w:rsid w:val="00054AAC"/>
    <w:rsid w:val="000B175B"/>
    <w:rsid w:val="000C09FA"/>
    <w:rsid w:val="000D2581"/>
    <w:rsid w:val="000D2667"/>
    <w:rsid w:val="00101AAF"/>
    <w:rsid w:val="00121919"/>
    <w:rsid w:val="00123093"/>
    <w:rsid w:val="00146DBB"/>
    <w:rsid w:val="001610A5"/>
    <w:rsid w:val="001630D5"/>
    <w:rsid w:val="00197B00"/>
    <w:rsid w:val="001A7DB9"/>
    <w:rsid w:val="001C7DBD"/>
    <w:rsid w:val="001D1058"/>
    <w:rsid w:val="001D31E9"/>
    <w:rsid w:val="001F2735"/>
    <w:rsid w:val="00201F31"/>
    <w:rsid w:val="0020579D"/>
    <w:rsid w:val="0022438A"/>
    <w:rsid w:val="00227998"/>
    <w:rsid w:val="0024067E"/>
    <w:rsid w:val="00274D99"/>
    <w:rsid w:val="00287DCD"/>
    <w:rsid w:val="00290262"/>
    <w:rsid w:val="00292D55"/>
    <w:rsid w:val="00295855"/>
    <w:rsid w:val="002B4E0C"/>
    <w:rsid w:val="002D52F2"/>
    <w:rsid w:val="002E4647"/>
    <w:rsid w:val="00305B72"/>
    <w:rsid w:val="003131EB"/>
    <w:rsid w:val="00331FC5"/>
    <w:rsid w:val="00355EE9"/>
    <w:rsid w:val="0037320D"/>
    <w:rsid w:val="0038537D"/>
    <w:rsid w:val="00394605"/>
    <w:rsid w:val="003D3DEE"/>
    <w:rsid w:val="003E07F6"/>
    <w:rsid w:val="003E4B4A"/>
    <w:rsid w:val="003F6F4D"/>
    <w:rsid w:val="004127C5"/>
    <w:rsid w:val="0041641C"/>
    <w:rsid w:val="00436E1B"/>
    <w:rsid w:val="004447B2"/>
    <w:rsid w:val="00480A2D"/>
    <w:rsid w:val="004A075C"/>
    <w:rsid w:val="004A10E1"/>
    <w:rsid w:val="004B30C7"/>
    <w:rsid w:val="004B47DE"/>
    <w:rsid w:val="005002A3"/>
    <w:rsid w:val="00514D9A"/>
    <w:rsid w:val="00537B5E"/>
    <w:rsid w:val="00541D5B"/>
    <w:rsid w:val="00545587"/>
    <w:rsid w:val="00556C8E"/>
    <w:rsid w:val="005920A1"/>
    <w:rsid w:val="005922CB"/>
    <w:rsid w:val="00594637"/>
    <w:rsid w:val="005964C8"/>
    <w:rsid w:val="005A4A97"/>
    <w:rsid w:val="005C2EE3"/>
    <w:rsid w:val="005F46D1"/>
    <w:rsid w:val="0061270B"/>
    <w:rsid w:val="0061732E"/>
    <w:rsid w:val="00631F0B"/>
    <w:rsid w:val="00641157"/>
    <w:rsid w:val="00642DCB"/>
    <w:rsid w:val="0068380E"/>
    <w:rsid w:val="006C1362"/>
    <w:rsid w:val="006E7950"/>
    <w:rsid w:val="00703F01"/>
    <w:rsid w:val="00714023"/>
    <w:rsid w:val="00723E37"/>
    <w:rsid w:val="00724566"/>
    <w:rsid w:val="007337B1"/>
    <w:rsid w:val="0076036C"/>
    <w:rsid w:val="00763386"/>
    <w:rsid w:val="0076609D"/>
    <w:rsid w:val="007769B5"/>
    <w:rsid w:val="0078003D"/>
    <w:rsid w:val="007B6AF1"/>
    <w:rsid w:val="007B74CF"/>
    <w:rsid w:val="007C41BB"/>
    <w:rsid w:val="007F265D"/>
    <w:rsid w:val="007F53B2"/>
    <w:rsid w:val="008045DA"/>
    <w:rsid w:val="00847E27"/>
    <w:rsid w:val="00886C20"/>
    <w:rsid w:val="008A18A2"/>
    <w:rsid w:val="008A7607"/>
    <w:rsid w:val="008A7D85"/>
    <w:rsid w:val="008B5FB2"/>
    <w:rsid w:val="008C6C8F"/>
    <w:rsid w:val="00903C6B"/>
    <w:rsid w:val="00920195"/>
    <w:rsid w:val="00924024"/>
    <w:rsid w:val="00934BF6"/>
    <w:rsid w:val="009576DA"/>
    <w:rsid w:val="0099260B"/>
    <w:rsid w:val="0099701E"/>
    <w:rsid w:val="009A7E61"/>
    <w:rsid w:val="009B0BCD"/>
    <w:rsid w:val="00A13B1F"/>
    <w:rsid w:val="00A445C9"/>
    <w:rsid w:val="00A62086"/>
    <w:rsid w:val="00A737C0"/>
    <w:rsid w:val="00A769A1"/>
    <w:rsid w:val="00A8413E"/>
    <w:rsid w:val="00A8466E"/>
    <w:rsid w:val="00AC58DA"/>
    <w:rsid w:val="00B0042C"/>
    <w:rsid w:val="00B21C1C"/>
    <w:rsid w:val="00B40276"/>
    <w:rsid w:val="00B43EA6"/>
    <w:rsid w:val="00B610C7"/>
    <w:rsid w:val="00B97E9A"/>
    <w:rsid w:val="00BC561C"/>
    <w:rsid w:val="00BE127F"/>
    <w:rsid w:val="00C03FB7"/>
    <w:rsid w:val="00C36F7B"/>
    <w:rsid w:val="00C40A59"/>
    <w:rsid w:val="00C82C1F"/>
    <w:rsid w:val="00CA314C"/>
    <w:rsid w:val="00CE4F83"/>
    <w:rsid w:val="00CF667B"/>
    <w:rsid w:val="00CF6F2C"/>
    <w:rsid w:val="00CF7DBD"/>
    <w:rsid w:val="00D11529"/>
    <w:rsid w:val="00D256E4"/>
    <w:rsid w:val="00D56FD1"/>
    <w:rsid w:val="00D74B19"/>
    <w:rsid w:val="00D81AC5"/>
    <w:rsid w:val="00DC1BBA"/>
    <w:rsid w:val="00DE20A6"/>
    <w:rsid w:val="00DE56F9"/>
    <w:rsid w:val="00E10E10"/>
    <w:rsid w:val="00E16A18"/>
    <w:rsid w:val="00E16E15"/>
    <w:rsid w:val="00E33902"/>
    <w:rsid w:val="00E43980"/>
    <w:rsid w:val="00E45262"/>
    <w:rsid w:val="00E51BEE"/>
    <w:rsid w:val="00E619C7"/>
    <w:rsid w:val="00E85DB4"/>
    <w:rsid w:val="00EA34FE"/>
    <w:rsid w:val="00EE351A"/>
    <w:rsid w:val="00EE73FD"/>
    <w:rsid w:val="00EF1C95"/>
    <w:rsid w:val="00F1365C"/>
    <w:rsid w:val="00F137EF"/>
    <w:rsid w:val="00F15186"/>
    <w:rsid w:val="00F22BD4"/>
    <w:rsid w:val="00F72984"/>
    <w:rsid w:val="00FA17B2"/>
    <w:rsid w:val="00FB48B5"/>
    <w:rsid w:val="00FB6B60"/>
    <w:rsid w:val="00FB725D"/>
    <w:rsid w:val="00FF201D"/>
    <w:rsid w:val="69F0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D93FA"/>
  <w15:chartTrackingRefBased/>
  <w15:docId w15:val="{4DF3AAB3-84AC-40CD-825E-B5637F37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609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10E1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EE73FD"/>
    <w:rPr>
      <w:b/>
      <w:bCs/>
    </w:rPr>
  </w:style>
  <w:style w:type="paragraph" w:styleId="Prskatjums">
    <w:name w:val="Revision"/>
    <w:hidden/>
    <w:uiPriority w:val="99"/>
    <w:semiHidden/>
    <w:rsid w:val="005002A3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F22BD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22BD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22BD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22BD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22BD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9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026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A841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413E"/>
  </w:style>
  <w:style w:type="paragraph" w:styleId="Kjene">
    <w:name w:val="footer"/>
    <w:basedOn w:val="Parasts"/>
    <w:link w:val="KjeneRakstz"/>
    <w:uiPriority w:val="99"/>
    <w:unhideWhenUsed/>
    <w:rsid w:val="00A841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413E"/>
  </w:style>
  <w:style w:type="character" w:styleId="Hipersaite">
    <w:name w:val="Hyperlink"/>
    <w:basedOn w:val="Noklusjumarindkopasfonts"/>
    <w:uiPriority w:val="99"/>
    <w:unhideWhenUsed/>
    <w:rsid w:val="00631F0B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31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Daiga.Klavina@kase.gov.lv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iana.Auzuleja@kase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1D38-6F28-4F83-9DEA-44C7D5AD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3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kase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Kļaviņa</dc:creator>
  <cp:keywords/>
  <dc:description/>
  <cp:lastModifiedBy>Diāna Auzuleja</cp:lastModifiedBy>
  <cp:revision>13</cp:revision>
  <dcterms:created xsi:type="dcterms:W3CDTF">2025-06-18T10:19:00Z</dcterms:created>
  <dcterms:modified xsi:type="dcterms:W3CDTF">2025-06-26T06:39:00Z</dcterms:modified>
</cp:coreProperties>
</file>